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EEB" w:rsidRDefault="00667268" w:rsidP="004D4C91">
      <w:pPr>
        <w:pStyle w:val="Heading1"/>
        <w:tabs>
          <w:tab w:val="left" w:pos="4183"/>
          <w:tab w:val="left" w:pos="4184"/>
        </w:tabs>
        <w:spacing w:before="94"/>
        <w:ind w:left="0"/>
        <w:jc w:val="center"/>
        <w:rPr>
          <w:u w:val="none"/>
        </w:rPr>
      </w:pPr>
      <w:r>
        <w:rPr>
          <w:b w:val="0"/>
          <w:noProof/>
          <w:u w:val="none"/>
          <w:lang w:eastAsia="ru-RU"/>
        </w:rPr>
        <w:drawing>
          <wp:inline distT="0" distB="0" distL="0" distR="0">
            <wp:extent cx="6584950" cy="9062376"/>
            <wp:effectExtent l="19050" t="0" r="6350" b="0"/>
            <wp:docPr id="5" name="Рисунок 1" descr="C:\Users\школа\Desktop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титу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06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EEB">
        <w:lastRenderedPageBreak/>
        <w:t>1.</w:t>
      </w:r>
      <w:r w:rsidR="003A5EEB">
        <w:rPr>
          <w:u w:val="thick"/>
        </w:rPr>
        <w:t>Паспорт</w:t>
      </w:r>
      <w:r w:rsidR="003A5EEB">
        <w:rPr>
          <w:spacing w:val="-13"/>
          <w:u w:val="thick"/>
        </w:rPr>
        <w:t xml:space="preserve"> </w:t>
      </w:r>
      <w:r w:rsidR="003A5EEB">
        <w:rPr>
          <w:u w:val="thick"/>
        </w:rPr>
        <w:t>программы</w:t>
      </w:r>
    </w:p>
    <w:p w:rsidR="003A5EEB" w:rsidRDefault="003A5EEB" w:rsidP="003A5EEB">
      <w:pPr>
        <w:pStyle w:val="a3"/>
        <w:rPr>
          <w:b/>
          <w:sz w:val="20"/>
        </w:rPr>
      </w:pPr>
    </w:p>
    <w:p w:rsidR="003A5EEB" w:rsidRDefault="003A5EEB" w:rsidP="003A5EEB">
      <w:pPr>
        <w:pStyle w:val="a3"/>
        <w:spacing w:before="4"/>
        <w:rPr>
          <w:b/>
          <w:sz w:val="13"/>
        </w:rPr>
      </w:pPr>
    </w:p>
    <w:tbl>
      <w:tblPr>
        <w:tblpPr w:leftFromText="180" w:rightFromText="180" w:vertAnchor="text" w:tblpXSpec="center" w:tblpY="1"/>
        <w:tblOverlap w:val="never"/>
        <w:tblW w:w="9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99"/>
        <w:gridCol w:w="6973"/>
      </w:tblGrid>
      <w:tr w:rsidR="003A5EEB" w:rsidTr="004D4C91">
        <w:trPr>
          <w:trHeight w:val="894"/>
        </w:trPr>
        <w:tc>
          <w:tcPr>
            <w:tcW w:w="2799" w:type="dxa"/>
          </w:tcPr>
          <w:p w:rsidR="003A5EEB" w:rsidRPr="00C02C2F" w:rsidRDefault="003A5EEB" w:rsidP="000F3CAE">
            <w:pPr>
              <w:pStyle w:val="TableParagraph"/>
              <w:spacing w:before="1" w:line="259" w:lineRule="auto"/>
              <w:ind w:right="494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Наименование</w:t>
            </w:r>
            <w:r w:rsidRPr="00C02C2F">
              <w:rPr>
                <w:b/>
                <w:spacing w:val="-57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программы</w:t>
            </w:r>
          </w:p>
        </w:tc>
        <w:tc>
          <w:tcPr>
            <w:tcW w:w="6973" w:type="dxa"/>
          </w:tcPr>
          <w:p w:rsidR="003A5EEB" w:rsidRPr="00C02C2F" w:rsidRDefault="003A5EEB" w:rsidP="000F3CAE">
            <w:pPr>
              <w:pStyle w:val="TableParagraph"/>
              <w:spacing w:line="259" w:lineRule="auto"/>
              <w:ind w:left="108" w:right="96"/>
              <w:jc w:val="left"/>
              <w:rPr>
                <w:sz w:val="24"/>
              </w:rPr>
            </w:pPr>
            <w:r w:rsidRPr="00C02C2F">
              <w:rPr>
                <w:sz w:val="24"/>
              </w:rPr>
              <w:t>Программа</w:t>
            </w:r>
            <w:r w:rsidRPr="00C02C2F">
              <w:rPr>
                <w:spacing w:val="28"/>
                <w:sz w:val="24"/>
              </w:rPr>
              <w:t xml:space="preserve"> </w:t>
            </w:r>
            <w:r w:rsidRPr="00C02C2F">
              <w:rPr>
                <w:sz w:val="24"/>
              </w:rPr>
              <w:t>развития</w:t>
            </w:r>
            <w:r w:rsidRPr="00C02C2F">
              <w:rPr>
                <w:spacing w:val="30"/>
                <w:sz w:val="24"/>
              </w:rPr>
              <w:t xml:space="preserve"> </w:t>
            </w:r>
            <w:r w:rsidRPr="00C02C2F">
              <w:rPr>
                <w:sz w:val="24"/>
              </w:rPr>
              <w:t>Муниципального</w:t>
            </w:r>
            <w:r w:rsidRPr="00C02C2F"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бюджетного общеобразовательного учреждения Ежинской основной общеобразовательной школы Первомайского района Томской области</w:t>
            </w:r>
          </w:p>
        </w:tc>
      </w:tr>
      <w:tr w:rsidR="003A5EEB" w:rsidTr="004D4C91">
        <w:trPr>
          <w:trHeight w:val="594"/>
        </w:trPr>
        <w:tc>
          <w:tcPr>
            <w:tcW w:w="2799" w:type="dxa"/>
          </w:tcPr>
          <w:p w:rsidR="003A5EEB" w:rsidRPr="00C02C2F" w:rsidRDefault="003A5EEB" w:rsidP="000F3CAE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Разработчик</w:t>
            </w:r>
            <w:r w:rsidRPr="00C02C2F">
              <w:rPr>
                <w:b/>
                <w:spacing w:val="44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про-</w:t>
            </w:r>
          </w:p>
          <w:p w:rsidR="003A5EEB" w:rsidRPr="00C02C2F" w:rsidRDefault="003A5EEB" w:rsidP="000F3CAE">
            <w:pPr>
              <w:pStyle w:val="TableParagraph"/>
              <w:spacing w:before="21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граммы</w:t>
            </w:r>
          </w:p>
        </w:tc>
        <w:tc>
          <w:tcPr>
            <w:tcW w:w="6973" w:type="dxa"/>
          </w:tcPr>
          <w:p w:rsidR="003A5EEB" w:rsidRPr="00C02C2F" w:rsidRDefault="003A5EEB" w:rsidP="000F3CAE">
            <w:pPr>
              <w:pStyle w:val="TableParagraph"/>
              <w:spacing w:before="21"/>
              <w:ind w:left="108"/>
              <w:jc w:val="left"/>
              <w:rPr>
                <w:sz w:val="24"/>
              </w:rPr>
            </w:pPr>
            <w:r w:rsidRPr="00C02C2F">
              <w:rPr>
                <w:sz w:val="24"/>
              </w:rPr>
              <w:t>Муниципального</w:t>
            </w:r>
            <w:r w:rsidRPr="00C02C2F"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бюджетного общеобразовательного учреждения Ежинской основной общеобразовательной школы Первомайского района Томской области</w:t>
            </w:r>
          </w:p>
        </w:tc>
      </w:tr>
      <w:tr w:rsidR="003A5EEB" w:rsidTr="004D4C91">
        <w:trPr>
          <w:trHeight w:val="7447"/>
        </w:trPr>
        <w:tc>
          <w:tcPr>
            <w:tcW w:w="2799" w:type="dxa"/>
          </w:tcPr>
          <w:p w:rsidR="003A5EEB" w:rsidRPr="00C02C2F" w:rsidRDefault="003A5EEB" w:rsidP="000F3CAE">
            <w:pPr>
              <w:pStyle w:val="TableParagraph"/>
              <w:spacing w:line="256" w:lineRule="auto"/>
              <w:ind w:right="297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Нормативная</w:t>
            </w:r>
            <w:r w:rsidRPr="00C02C2F">
              <w:rPr>
                <w:b/>
                <w:spacing w:val="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правовая</w:t>
            </w:r>
            <w:r w:rsidRPr="00C02C2F">
              <w:rPr>
                <w:b/>
                <w:spacing w:val="-13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основа</w:t>
            </w:r>
          </w:p>
        </w:tc>
        <w:tc>
          <w:tcPr>
            <w:tcW w:w="6973" w:type="dxa"/>
          </w:tcPr>
          <w:p w:rsidR="003A5EEB" w:rsidRDefault="003A5EEB" w:rsidP="000F3CAE">
            <w:pPr>
              <w:pStyle w:val="TableParagraph"/>
              <w:spacing w:line="259" w:lineRule="auto"/>
              <w:ind w:left="108" w:right="91"/>
              <w:rPr>
                <w:sz w:val="24"/>
              </w:rPr>
            </w:pPr>
            <w:r w:rsidRPr="00C02C2F">
              <w:rPr>
                <w:sz w:val="24"/>
              </w:rPr>
              <w:t>Федеральный закон «Об образовании в Российской Федерации»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от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29.12.2012 №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273-ФЗ;</w:t>
            </w:r>
          </w:p>
          <w:p w:rsidR="003A5EEB" w:rsidRDefault="003A5EEB" w:rsidP="000F3CAE">
            <w:pPr>
              <w:pStyle w:val="TableParagraph"/>
              <w:spacing w:line="259" w:lineRule="auto"/>
              <w:ind w:left="108" w:right="9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Федеральный государственный образовательный стандарт начального общего образования (утв. приказом МОН РФ от 6 октября 2009 г. № 373) </w:t>
            </w:r>
          </w:p>
          <w:p w:rsidR="003A5EEB" w:rsidRDefault="003A5EEB" w:rsidP="000F3CAE">
            <w:pPr>
              <w:pStyle w:val="TableParagraph"/>
              <w:spacing w:line="259" w:lineRule="auto"/>
              <w:ind w:left="108" w:right="9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Федеральный государственный образовательный стандарт основного общего образования (утв. приказом МОН РФ от 17 декабря 2010 г. № 1897) </w:t>
            </w:r>
          </w:p>
          <w:p w:rsidR="003A5EEB" w:rsidRPr="00C02C2F" w:rsidRDefault="003A5EEB" w:rsidP="000F3CAE">
            <w:pPr>
              <w:pStyle w:val="TableParagraph"/>
              <w:spacing w:line="259" w:lineRule="auto"/>
              <w:ind w:left="108" w:right="91"/>
              <w:rPr>
                <w:sz w:val="24"/>
              </w:rPr>
            </w:pPr>
            <w:r>
              <w:rPr>
                <w:sz w:val="23"/>
                <w:szCs w:val="23"/>
              </w:rPr>
      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03.09.2018 г. № 10); </w:t>
            </w:r>
          </w:p>
          <w:p w:rsidR="003A5EEB" w:rsidRPr="00C02C2F" w:rsidRDefault="003A5EEB" w:rsidP="000F3CAE">
            <w:pPr>
              <w:pStyle w:val="TableParagraph"/>
              <w:spacing w:line="259" w:lineRule="auto"/>
              <w:ind w:left="108" w:right="96"/>
              <w:rPr>
                <w:sz w:val="24"/>
              </w:rPr>
            </w:pPr>
            <w:r w:rsidRPr="00C02C2F">
              <w:rPr>
                <w:sz w:val="24"/>
              </w:rPr>
              <w:t>Государственная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программа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Российской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Федерации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«Развитие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образования» (утверждена постановлением Правительства Российской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Федерации от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26 декабря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2017 г.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№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1642);</w:t>
            </w:r>
          </w:p>
          <w:p w:rsidR="003A5EEB" w:rsidRPr="00C02C2F" w:rsidRDefault="003A5EEB" w:rsidP="000F3CAE">
            <w:pPr>
              <w:pStyle w:val="TableParagraph"/>
              <w:spacing w:line="259" w:lineRule="auto"/>
              <w:ind w:left="108" w:right="93"/>
              <w:jc w:val="left"/>
              <w:rPr>
                <w:sz w:val="24"/>
              </w:rPr>
            </w:pPr>
            <w:r w:rsidRPr="00C02C2F">
              <w:rPr>
                <w:sz w:val="24"/>
              </w:rPr>
              <w:t>Концепция</w:t>
            </w:r>
            <w:r w:rsidRPr="00C02C2F">
              <w:rPr>
                <w:spacing w:val="3"/>
                <w:sz w:val="24"/>
              </w:rPr>
              <w:t xml:space="preserve"> </w:t>
            </w:r>
            <w:r w:rsidRPr="00C02C2F">
              <w:rPr>
                <w:sz w:val="24"/>
              </w:rPr>
              <w:t>общенациональной</w:t>
            </w:r>
            <w:r w:rsidRPr="00C02C2F">
              <w:rPr>
                <w:spacing w:val="3"/>
                <w:sz w:val="24"/>
              </w:rPr>
              <w:t xml:space="preserve"> </w:t>
            </w:r>
            <w:r w:rsidRPr="00C02C2F">
              <w:rPr>
                <w:sz w:val="24"/>
              </w:rPr>
              <w:t>системы</w:t>
            </w:r>
            <w:r w:rsidRPr="00C02C2F">
              <w:rPr>
                <w:spacing w:val="3"/>
                <w:sz w:val="24"/>
              </w:rPr>
              <w:t xml:space="preserve"> </w:t>
            </w:r>
            <w:r w:rsidRPr="00C02C2F">
              <w:rPr>
                <w:sz w:val="24"/>
              </w:rPr>
              <w:t>выявления</w:t>
            </w:r>
            <w:r w:rsidRPr="00C02C2F">
              <w:rPr>
                <w:spacing w:val="3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3"/>
                <w:sz w:val="24"/>
              </w:rPr>
              <w:t xml:space="preserve"> </w:t>
            </w:r>
            <w:r w:rsidRPr="00C02C2F">
              <w:rPr>
                <w:sz w:val="24"/>
              </w:rPr>
              <w:t>развития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молодых</w:t>
            </w:r>
            <w:r w:rsidRPr="00C02C2F">
              <w:rPr>
                <w:spacing w:val="38"/>
                <w:sz w:val="24"/>
              </w:rPr>
              <w:t xml:space="preserve"> </w:t>
            </w:r>
            <w:r w:rsidRPr="00C02C2F">
              <w:rPr>
                <w:sz w:val="24"/>
              </w:rPr>
              <w:t>талантов</w:t>
            </w:r>
            <w:r w:rsidRPr="00C02C2F">
              <w:rPr>
                <w:spacing w:val="37"/>
                <w:sz w:val="24"/>
              </w:rPr>
              <w:t xml:space="preserve"> </w:t>
            </w:r>
            <w:r w:rsidRPr="00C02C2F">
              <w:rPr>
                <w:sz w:val="24"/>
              </w:rPr>
              <w:t>(утверждена</w:t>
            </w:r>
            <w:r w:rsidRPr="00C02C2F">
              <w:rPr>
                <w:spacing w:val="36"/>
                <w:sz w:val="24"/>
              </w:rPr>
              <w:t xml:space="preserve"> </w:t>
            </w:r>
            <w:r w:rsidRPr="00C02C2F">
              <w:rPr>
                <w:sz w:val="24"/>
              </w:rPr>
              <w:t>Президентом</w:t>
            </w:r>
            <w:r w:rsidRPr="00C02C2F">
              <w:rPr>
                <w:spacing w:val="38"/>
                <w:sz w:val="24"/>
              </w:rPr>
              <w:t xml:space="preserve"> </w:t>
            </w:r>
            <w:r w:rsidRPr="00C02C2F">
              <w:rPr>
                <w:sz w:val="24"/>
              </w:rPr>
              <w:t>Российской</w:t>
            </w:r>
            <w:r w:rsidRPr="00C02C2F">
              <w:rPr>
                <w:spacing w:val="38"/>
                <w:sz w:val="24"/>
              </w:rPr>
              <w:t xml:space="preserve"> </w:t>
            </w:r>
            <w:r w:rsidRPr="00C02C2F">
              <w:rPr>
                <w:sz w:val="24"/>
              </w:rPr>
              <w:t>Феде-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рации 03.04.2012 №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Пр-827);</w:t>
            </w:r>
          </w:p>
          <w:p w:rsidR="003A5EEB" w:rsidRPr="00C02C2F" w:rsidRDefault="003A5EEB" w:rsidP="000F3CAE">
            <w:pPr>
              <w:pStyle w:val="TableParagraph"/>
              <w:spacing w:line="259" w:lineRule="auto"/>
              <w:ind w:left="108" w:right="93"/>
              <w:rPr>
                <w:sz w:val="24"/>
              </w:rPr>
            </w:pPr>
            <w:r w:rsidRPr="00C02C2F">
              <w:rPr>
                <w:sz w:val="24"/>
              </w:rPr>
              <w:t>Стратегия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развития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информационного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общества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в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Российской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Федерации на 2017–2030 годы (утверждена Указом Президента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от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09.05.2017 №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203);</w:t>
            </w:r>
          </w:p>
          <w:p w:rsidR="003A5EEB" w:rsidRPr="00C02C2F" w:rsidRDefault="003A5EEB" w:rsidP="000F3CAE">
            <w:pPr>
              <w:pStyle w:val="TableParagraph"/>
              <w:spacing w:line="259" w:lineRule="auto"/>
              <w:ind w:left="108" w:right="98"/>
              <w:rPr>
                <w:sz w:val="24"/>
              </w:rPr>
            </w:pPr>
            <w:r w:rsidRPr="00C02C2F">
              <w:rPr>
                <w:sz w:val="24"/>
              </w:rPr>
              <w:t>Концепция развития дополнительного образования детей до 2030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года (утверждена распоряжением Правительства Российской Фе-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дерации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от 31 марта 2022 г.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№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678-р);</w:t>
            </w:r>
          </w:p>
          <w:p w:rsidR="003A5EEB" w:rsidRDefault="003A5EEB" w:rsidP="000F3CAE">
            <w:pPr>
              <w:pStyle w:val="TableParagraph"/>
              <w:spacing w:line="259" w:lineRule="auto"/>
              <w:ind w:left="108" w:right="98"/>
              <w:rPr>
                <w:sz w:val="24"/>
              </w:rPr>
            </w:pPr>
            <w:r w:rsidRPr="00C02C2F">
              <w:rPr>
                <w:sz w:val="24"/>
              </w:rPr>
              <w:t>Основы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государственной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молодежной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политики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до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2025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года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(утверждены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распоряжением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Правительства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от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29.11.2014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№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2403-р);</w:t>
            </w:r>
          </w:p>
          <w:p w:rsidR="0012131F" w:rsidRPr="00C02C2F" w:rsidRDefault="0012131F" w:rsidP="000F3CAE">
            <w:pPr>
              <w:pStyle w:val="TableParagraph"/>
              <w:spacing w:line="259" w:lineRule="auto"/>
              <w:ind w:left="108" w:right="93"/>
              <w:jc w:val="left"/>
              <w:rPr>
                <w:sz w:val="24"/>
              </w:rPr>
            </w:pPr>
            <w:r w:rsidRPr="00C02C2F">
              <w:rPr>
                <w:sz w:val="24"/>
              </w:rPr>
              <w:t>Стратегия</w:t>
            </w:r>
            <w:r w:rsidRPr="00C02C2F">
              <w:rPr>
                <w:spacing w:val="5"/>
                <w:sz w:val="24"/>
              </w:rPr>
              <w:t xml:space="preserve"> </w:t>
            </w:r>
            <w:r w:rsidRPr="00C02C2F">
              <w:rPr>
                <w:sz w:val="24"/>
              </w:rPr>
              <w:t>развития</w:t>
            </w:r>
            <w:r w:rsidRPr="00C02C2F">
              <w:rPr>
                <w:spacing w:val="5"/>
                <w:sz w:val="24"/>
              </w:rPr>
              <w:t xml:space="preserve"> </w:t>
            </w:r>
            <w:r w:rsidRPr="00C02C2F">
              <w:rPr>
                <w:sz w:val="24"/>
              </w:rPr>
              <w:t>воспитания</w:t>
            </w:r>
            <w:r w:rsidRPr="00C02C2F">
              <w:rPr>
                <w:spacing w:val="5"/>
                <w:sz w:val="24"/>
              </w:rPr>
              <w:t xml:space="preserve"> </w:t>
            </w:r>
            <w:r w:rsidRPr="00C02C2F">
              <w:rPr>
                <w:sz w:val="24"/>
              </w:rPr>
              <w:t>в</w:t>
            </w:r>
            <w:r w:rsidRPr="00C02C2F">
              <w:rPr>
                <w:spacing w:val="5"/>
                <w:sz w:val="24"/>
              </w:rPr>
              <w:t xml:space="preserve"> </w:t>
            </w:r>
            <w:r w:rsidRPr="00C02C2F">
              <w:rPr>
                <w:sz w:val="24"/>
              </w:rPr>
              <w:t>РФ</w:t>
            </w:r>
            <w:r w:rsidRPr="00C02C2F">
              <w:rPr>
                <w:spacing w:val="5"/>
                <w:sz w:val="24"/>
              </w:rPr>
              <w:t xml:space="preserve"> </w:t>
            </w:r>
            <w:r w:rsidRPr="00C02C2F">
              <w:rPr>
                <w:sz w:val="24"/>
              </w:rPr>
              <w:t>на</w:t>
            </w:r>
            <w:r w:rsidRPr="00C02C2F">
              <w:rPr>
                <w:spacing w:val="5"/>
                <w:sz w:val="24"/>
              </w:rPr>
              <w:t xml:space="preserve"> </w:t>
            </w:r>
            <w:r w:rsidRPr="00C02C2F">
              <w:rPr>
                <w:sz w:val="24"/>
              </w:rPr>
              <w:t>период</w:t>
            </w:r>
            <w:r w:rsidRPr="00C02C2F">
              <w:rPr>
                <w:spacing w:val="6"/>
                <w:sz w:val="24"/>
              </w:rPr>
              <w:t xml:space="preserve"> </w:t>
            </w:r>
            <w:r w:rsidRPr="00C02C2F">
              <w:rPr>
                <w:sz w:val="24"/>
              </w:rPr>
              <w:t>до</w:t>
            </w:r>
            <w:r w:rsidRPr="00C02C2F">
              <w:rPr>
                <w:spacing w:val="6"/>
                <w:sz w:val="24"/>
              </w:rPr>
              <w:t xml:space="preserve"> </w:t>
            </w:r>
            <w:r w:rsidRPr="00C02C2F">
              <w:rPr>
                <w:sz w:val="24"/>
              </w:rPr>
              <w:t>2025</w:t>
            </w:r>
            <w:r w:rsidRPr="00C02C2F">
              <w:rPr>
                <w:spacing w:val="5"/>
                <w:sz w:val="24"/>
              </w:rPr>
              <w:t xml:space="preserve"> </w:t>
            </w:r>
            <w:r w:rsidRPr="00C02C2F">
              <w:rPr>
                <w:sz w:val="24"/>
              </w:rPr>
              <w:t>года</w:t>
            </w:r>
            <w:r w:rsidRPr="00C02C2F">
              <w:rPr>
                <w:spacing w:val="7"/>
                <w:sz w:val="24"/>
              </w:rPr>
              <w:t xml:space="preserve"> </w:t>
            </w:r>
            <w:r w:rsidRPr="00C02C2F">
              <w:rPr>
                <w:sz w:val="24"/>
              </w:rPr>
              <w:t>(ут-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верждена распоряжением Правительства от 29.05.2015 № 996-р);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Федеральные</w:t>
            </w:r>
            <w:r w:rsidRPr="00C02C2F">
              <w:rPr>
                <w:spacing w:val="3"/>
                <w:sz w:val="24"/>
              </w:rPr>
              <w:t xml:space="preserve"> </w:t>
            </w:r>
            <w:r w:rsidRPr="00C02C2F">
              <w:rPr>
                <w:sz w:val="24"/>
              </w:rPr>
              <w:t>государственные</w:t>
            </w:r>
            <w:r w:rsidRPr="00C02C2F">
              <w:rPr>
                <w:spacing w:val="3"/>
                <w:sz w:val="24"/>
              </w:rPr>
              <w:t xml:space="preserve"> </w:t>
            </w:r>
            <w:r w:rsidRPr="00C02C2F">
              <w:rPr>
                <w:sz w:val="24"/>
              </w:rPr>
              <w:t>образовательные</w:t>
            </w:r>
            <w:r w:rsidRPr="00C02C2F">
              <w:rPr>
                <w:spacing w:val="3"/>
                <w:sz w:val="24"/>
              </w:rPr>
              <w:t xml:space="preserve"> </w:t>
            </w:r>
            <w:r w:rsidRPr="00C02C2F">
              <w:rPr>
                <w:sz w:val="24"/>
              </w:rPr>
              <w:t>стандарты</w:t>
            </w:r>
            <w:r w:rsidRPr="00C02C2F">
              <w:rPr>
                <w:spacing w:val="7"/>
                <w:sz w:val="24"/>
              </w:rPr>
              <w:t xml:space="preserve"> </w:t>
            </w:r>
            <w:r w:rsidRPr="00C02C2F">
              <w:rPr>
                <w:sz w:val="24"/>
              </w:rPr>
              <w:t>на-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чального</w:t>
            </w:r>
            <w:r w:rsidRPr="00C02C2F">
              <w:rPr>
                <w:spacing w:val="32"/>
                <w:sz w:val="24"/>
              </w:rPr>
              <w:t xml:space="preserve"> </w:t>
            </w:r>
            <w:r w:rsidRPr="00C02C2F">
              <w:rPr>
                <w:sz w:val="24"/>
              </w:rPr>
              <w:t>общего,</w:t>
            </w:r>
            <w:r w:rsidRPr="00C02C2F">
              <w:rPr>
                <w:spacing w:val="32"/>
                <w:sz w:val="24"/>
              </w:rPr>
              <w:t xml:space="preserve"> </w:t>
            </w:r>
            <w:r w:rsidRPr="00C02C2F">
              <w:rPr>
                <w:sz w:val="24"/>
              </w:rPr>
              <w:t>основного</w:t>
            </w:r>
            <w:r w:rsidRPr="00C02C2F">
              <w:rPr>
                <w:spacing w:val="32"/>
                <w:sz w:val="24"/>
              </w:rPr>
              <w:t xml:space="preserve"> </w:t>
            </w:r>
            <w:r w:rsidRPr="00C02C2F">
              <w:rPr>
                <w:sz w:val="24"/>
              </w:rPr>
              <w:t>общего</w:t>
            </w:r>
            <w:r w:rsidRPr="00C02C2F">
              <w:rPr>
                <w:spacing w:val="33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33"/>
                <w:sz w:val="24"/>
              </w:rPr>
              <w:t xml:space="preserve"> </w:t>
            </w:r>
            <w:r w:rsidRPr="00C02C2F">
              <w:rPr>
                <w:sz w:val="24"/>
              </w:rPr>
              <w:t>среднего</w:t>
            </w:r>
            <w:r w:rsidRPr="00C02C2F">
              <w:rPr>
                <w:spacing w:val="32"/>
                <w:sz w:val="24"/>
              </w:rPr>
              <w:t xml:space="preserve"> </w:t>
            </w:r>
            <w:r w:rsidRPr="00C02C2F">
              <w:rPr>
                <w:sz w:val="24"/>
              </w:rPr>
              <w:t>общего</w:t>
            </w:r>
            <w:r w:rsidRPr="00C02C2F">
              <w:rPr>
                <w:spacing w:val="33"/>
                <w:sz w:val="24"/>
              </w:rPr>
              <w:t xml:space="preserve"> </w:t>
            </w:r>
            <w:r w:rsidRPr="00C02C2F">
              <w:rPr>
                <w:sz w:val="24"/>
              </w:rPr>
              <w:t>образо-</w:t>
            </w:r>
          </w:p>
          <w:p w:rsidR="0012131F" w:rsidRPr="00C02C2F" w:rsidRDefault="0012131F" w:rsidP="000F3CAE">
            <w:pPr>
              <w:pStyle w:val="TableParagraph"/>
              <w:spacing w:line="259" w:lineRule="auto"/>
              <w:ind w:left="108" w:right="98"/>
              <w:rPr>
                <w:sz w:val="24"/>
              </w:rPr>
            </w:pPr>
            <w:r w:rsidRPr="00C02C2F">
              <w:rPr>
                <w:sz w:val="24"/>
              </w:rPr>
              <w:t>вания.</w:t>
            </w:r>
          </w:p>
        </w:tc>
      </w:tr>
      <w:tr w:rsidR="003A5EEB" w:rsidTr="004D4C91">
        <w:trPr>
          <w:trHeight w:val="1785"/>
        </w:trPr>
        <w:tc>
          <w:tcPr>
            <w:tcW w:w="2799" w:type="dxa"/>
          </w:tcPr>
          <w:p w:rsidR="003A5EEB" w:rsidRPr="00C02C2F" w:rsidRDefault="003A5EEB" w:rsidP="000F3CAE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Миссия</w:t>
            </w:r>
            <w:r w:rsidRPr="00C02C2F">
              <w:rPr>
                <w:b/>
                <w:spacing w:val="-2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ОУ</w:t>
            </w:r>
          </w:p>
        </w:tc>
        <w:tc>
          <w:tcPr>
            <w:tcW w:w="6973" w:type="dxa"/>
          </w:tcPr>
          <w:p w:rsidR="003A5EEB" w:rsidRPr="00C02C2F" w:rsidRDefault="003A5EEB" w:rsidP="000F3CAE">
            <w:pPr>
              <w:pStyle w:val="TableParagraph"/>
              <w:spacing w:line="259" w:lineRule="auto"/>
              <w:ind w:left="108" w:right="94" w:firstLine="602"/>
              <w:rPr>
                <w:sz w:val="24"/>
              </w:rPr>
            </w:pPr>
            <w:r w:rsidRPr="00C02C2F">
              <w:rPr>
                <w:sz w:val="24"/>
              </w:rPr>
              <w:t>Построение образовательного пространства для всестороннего развития личности обучающихся с учетом их способностей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 интересов, создание оптимальных условий для получения обучающимися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качественного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образования,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сохранения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здоровья,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успешной</w:t>
            </w:r>
            <w:r w:rsidRPr="00C02C2F">
              <w:rPr>
                <w:spacing w:val="7"/>
                <w:sz w:val="24"/>
              </w:rPr>
              <w:t xml:space="preserve"> </w:t>
            </w:r>
            <w:r w:rsidRPr="00C02C2F">
              <w:rPr>
                <w:sz w:val="24"/>
              </w:rPr>
              <w:t>самореализации</w:t>
            </w:r>
            <w:r w:rsidRPr="00C02C2F">
              <w:rPr>
                <w:spacing w:val="7"/>
                <w:sz w:val="24"/>
              </w:rPr>
              <w:t xml:space="preserve"> </w:t>
            </w:r>
            <w:r w:rsidRPr="00C02C2F">
              <w:rPr>
                <w:sz w:val="24"/>
              </w:rPr>
              <w:t>в</w:t>
            </w:r>
            <w:r w:rsidRPr="00C02C2F">
              <w:rPr>
                <w:spacing w:val="5"/>
                <w:sz w:val="24"/>
              </w:rPr>
              <w:t xml:space="preserve"> </w:t>
            </w:r>
            <w:r w:rsidRPr="00C02C2F">
              <w:rPr>
                <w:sz w:val="24"/>
              </w:rPr>
              <w:t>различных</w:t>
            </w:r>
            <w:r w:rsidRPr="00C02C2F">
              <w:rPr>
                <w:spacing w:val="8"/>
                <w:sz w:val="24"/>
              </w:rPr>
              <w:t xml:space="preserve"> </w:t>
            </w:r>
            <w:r w:rsidRPr="00C02C2F">
              <w:rPr>
                <w:sz w:val="24"/>
              </w:rPr>
              <w:t>видах</w:t>
            </w:r>
            <w:r w:rsidRPr="00C02C2F">
              <w:rPr>
                <w:spacing w:val="8"/>
                <w:sz w:val="24"/>
              </w:rPr>
              <w:t xml:space="preserve"> </w:t>
            </w:r>
            <w:r w:rsidRPr="00C02C2F">
              <w:rPr>
                <w:sz w:val="24"/>
              </w:rPr>
              <w:t>деятельности</w:t>
            </w:r>
            <w:r w:rsidRPr="00C02C2F">
              <w:rPr>
                <w:spacing w:val="4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C02C2F">
              <w:rPr>
                <w:sz w:val="24"/>
              </w:rPr>
              <w:t>осознанного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выбора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будущей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профессии.</w:t>
            </w:r>
          </w:p>
        </w:tc>
      </w:tr>
      <w:tr w:rsidR="003A5EEB" w:rsidTr="004D4C91">
        <w:trPr>
          <w:trHeight w:val="2385"/>
        </w:trPr>
        <w:tc>
          <w:tcPr>
            <w:tcW w:w="2799" w:type="dxa"/>
          </w:tcPr>
          <w:p w:rsidR="003A5EEB" w:rsidRPr="00C02C2F" w:rsidRDefault="003A5EEB" w:rsidP="000F3CAE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lastRenderedPageBreak/>
              <w:t>Цель</w:t>
            </w:r>
            <w:r w:rsidRPr="00C02C2F">
              <w:rPr>
                <w:b/>
                <w:spacing w:val="-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программы</w:t>
            </w:r>
          </w:p>
        </w:tc>
        <w:tc>
          <w:tcPr>
            <w:tcW w:w="6973" w:type="dxa"/>
          </w:tcPr>
          <w:p w:rsidR="003A5EEB" w:rsidRPr="00C02C2F" w:rsidRDefault="003A5EEB" w:rsidP="000F3CAE">
            <w:pPr>
              <w:pStyle w:val="TableParagraph"/>
              <w:spacing w:line="259" w:lineRule="auto"/>
              <w:ind w:left="108" w:right="93" w:firstLine="602"/>
              <w:rPr>
                <w:sz w:val="24"/>
              </w:rPr>
            </w:pPr>
            <w:r w:rsidRPr="00C02C2F">
              <w:rPr>
                <w:sz w:val="24"/>
              </w:rPr>
              <w:t>Формирование и реализация модели современной школы,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объединяющей детей и взрослых, обеспечивающей доступность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качественного образования и равные возможности для всех обучающихся, их всестороннее развитие, здоровьесбережение, направленной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на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совершенствование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системы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профессиональной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ориентации, воспитание патриотизма, российской гражданской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идентичности,</w:t>
            </w:r>
            <w:r w:rsidRPr="00C02C2F">
              <w:rPr>
                <w:spacing w:val="57"/>
                <w:sz w:val="24"/>
              </w:rPr>
              <w:t xml:space="preserve"> </w:t>
            </w:r>
            <w:r w:rsidRPr="00C02C2F">
              <w:rPr>
                <w:sz w:val="24"/>
              </w:rPr>
              <w:t>духовно-нравственной</w:t>
            </w:r>
            <w:r w:rsidRPr="00C02C2F">
              <w:rPr>
                <w:spacing w:val="59"/>
                <w:sz w:val="24"/>
              </w:rPr>
              <w:t xml:space="preserve"> </w:t>
            </w:r>
            <w:r w:rsidRPr="00C02C2F">
              <w:rPr>
                <w:sz w:val="24"/>
              </w:rPr>
              <w:t>культуры</w:t>
            </w:r>
            <w:r w:rsidRPr="00C02C2F">
              <w:rPr>
                <w:spacing w:val="56"/>
                <w:sz w:val="24"/>
              </w:rPr>
              <w:t xml:space="preserve"> </w:t>
            </w:r>
            <w:r w:rsidRPr="00C02C2F">
              <w:rPr>
                <w:sz w:val="24"/>
              </w:rPr>
              <w:t>на</w:t>
            </w:r>
            <w:r w:rsidRPr="00C02C2F">
              <w:rPr>
                <w:spacing w:val="57"/>
                <w:sz w:val="24"/>
              </w:rPr>
              <w:t xml:space="preserve"> </w:t>
            </w:r>
            <w:r w:rsidRPr="00C02C2F">
              <w:rPr>
                <w:sz w:val="24"/>
              </w:rPr>
              <w:t>основе</w:t>
            </w:r>
            <w:r w:rsidRPr="00C02C2F"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</w:t>
            </w:r>
            <w:r w:rsidRPr="00C02C2F">
              <w:rPr>
                <w:sz w:val="24"/>
              </w:rPr>
              <w:t>сийских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традиционных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духовных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культурных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ценностей.</w:t>
            </w:r>
          </w:p>
        </w:tc>
      </w:tr>
      <w:tr w:rsidR="009B68E5" w:rsidTr="004D4C91">
        <w:trPr>
          <w:trHeight w:val="2385"/>
        </w:trPr>
        <w:tc>
          <w:tcPr>
            <w:tcW w:w="2799" w:type="dxa"/>
          </w:tcPr>
          <w:p w:rsidR="009B68E5" w:rsidRPr="00C02C2F" w:rsidRDefault="009B68E5" w:rsidP="000F3CAE">
            <w:pPr>
              <w:pStyle w:val="TableParagraph"/>
              <w:tabs>
                <w:tab w:val="left" w:pos="1131"/>
              </w:tabs>
              <w:spacing w:line="259" w:lineRule="auto"/>
              <w:ind w:right="93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Задачи</w:t>
            </w:r>
            <w:r w:rsidR="001049E6">
              <w:rPr>
                <w:b/>
                <w:sz w:val="24"/>
              </w:rPr>
              <w:t xml:space="preserve"> </w:t>
            </w:r>
            <w:r w:rsidRPr="00C02C2F">
              <w:rPr>
                <w:b/>
                <w:spacing w:val="-1"/>
                <w:sz w:val="24"/>
              </w:rPr>
              <w:t>прогр</w:t>
            </w:r>
            <w:r w:rsidR="001049E6">
              <w:rPr>
                <w:b/>
                <w:spacing w:val="-1"/>
                <w:sz w:val="24"/>
              </w:rPr>
              <w:t>ам</w:t>
            </w:r>
            <w:r w:rsidRPr="00C02C2F">
              <w:rPr>
                <w:b/>
                <w:sz w:val="24"/>
              </w:rPr>
              <w:t>мы</w:t>
            </w:r>
          </w:p>
        </w:tc>
        <w:tc>
          <w:tcPr>
            <w:tcW w:w="6973" w:type="dxa"/>
          </w:tcPr>
          <w:p w:rsidR="009B68E5" w:rsidRPr="009B68E5" w:rsidRDefault="009B68E5" w:rsidP="000F3CAE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ind w:right="91" w:firstLine="0"/>
              <w:rPr>
                <w:sz w:val="24"/>
              </w:rPr>
            </w:pPr>
            <w:r w:rsidRPr="00C02C2F">
              <w:rPr>
                <w:sz w:val="24"/>
              </w:rPr>
              <w:t>непрерывное совершенствование качества образования через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обеспечение равных возможностей для всех обучающихся и конструирование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мотивирующей образовательной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среды;</w:t>
            </w:r>
          </w:p>
          <w:p w:rsidR="009B68E5" w:rsidRPr="001049E6" w:rsidRDefault="009B68E5" w:rsidP="000F3CAE">
            <w:pPr>
              <w:pStyle w:val="TableParagraph"/>
              <w:numPr>
                <w:ilvl w:val="0"/>
                <w:numId w:val="5"/>
              </w:numPr>
              <w:tabs>
                <w:tab w:val="left" w:pos="337"/>
              </w:tabs>
              <w:spacing w:line="259" w:lineRule="auto"/>
              <w:ind w:right="95" w:firstLine="0"/>
              <w:rPr>
                <w:sz w:val="24"/>
              </w:rPr>
            </w:pPr>
            <w:r w:rsidRPr="00C02C2F">
              <w:rPr>
                <w:sz w:val="24"/>
              </w:rPr>
              <w:t>создание условий для самоопределения и социализации обучающихся на основе социокультурных, духовно- нравственных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ценностей и принятых в российском обществе правил и норм по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ведения в интересах человека, семьи, общества и государства,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формирование у обучающихся чувства патриотизма, гражданственности, уважения к памяти защитников Отечества и подвигам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Героев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Отечества,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закону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правопорядку,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человеку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труда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старшему поколению, взаимного уважения, бережного отношения к культурному наследию и традициям многонационального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народа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Российской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Федерации,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природе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окружающей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среде;</w:t>
            </w:r>
          </w:p>
          <w:p w:rsidR="009B68E5" w:rsidRPr="001049E6" w:rsidRDefault="009B68E5" w:rsidP="000F3CAE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</w:tabs>
              <w:spacing w:before="1"/>
              <w:ind w:right="96" w:firstLine="0"/>
              <w:rPr>
                <w:sz w:val="24"/>
              </w:rPr>
            </w:pPr>
            <w:r w:rsidRPr="00C02C2F">
              <w:rPr>
                <w:sz w:val="24"/>
              </w:rPr>
              <w:t>создание условий для развития обучающихся (интеллект, талант,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личность);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</w:tabs>
              <w:ind w:right="95" w:firstLine="0"/>
              <w:rPr>
                <w:sz w:val="24"/>
              </w:rPr>
            </w:pPr>
            <w:r w:rsidRPr="00C02C2F">
              <w:rPr>
                <w:sz w:val="24"/>
              </w:rPr>
              <w:t>создание условий для формирования готовности к профессиональному самоопределению обучающихся и выбору жизненного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пути;</w:t>
            </w:r>
          </w:p>
          <w:p w:rsidR="009B68E5" w:rsidRPr="001049E6" w:rsidRDefault="009B68E5" w:rsidP="000F3CAE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ind w:right="98" w:firstLine="0"/>
              <w:rPr>
                <w:sz w:val="24"/>
              </w:rPr>
            </w:pPr>
            <w:r w:rsidRPr="00C02C2F">
              <w:rPr>
                <w:sz w:val="24"/>
              </w:rPr>
              <w:t>создание условий для сохранения 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укрепления физического 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эмоционального здоровья обучающихся, организации отдыха детей;</w:t>
            </w:r>
          </w:p>
          <w:p w:rsidR="009B68E5" w:rsidRPr="001049E6" w:rsidRDefault="009B68E5" w:rsidP="000F3CAE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right="93" w:firstLine="0"/>
              <w:rPr>
                <w:sz w:val="24"/>
              </w:rPr>
            </w:pPr>
            <w:r w:rsidRPr="00C02C2F">
              <w:rPr>
                <w:sz w:val="24"/>
              </w:rPr>
              <w:t>поддержка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учительства,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создание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условий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для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постоянного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профессионального развития, в том числе на основе адресного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методического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сопровождения;</w:t>
            </w:r>
          </w:p>
          <w:p w:rsidR="009B68E5" w:rsidRPr="001049E6" w:rsidRDefault="009B68E5" w:rsidP="000F3CAE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ind w:right="101" w:firstLine="0"/>
              <w:rPr>
                <w:sz w:val="24"/>
              </w:rPr>
            </w:pPr>
            <w:r w:rsidRPr="00C02C2F">
              <w:rPr>
                <w:sz w:val="24"/>
              </w:rPr>
              <w:t>создание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совершенствование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комфортного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безопасного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школьного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климата;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5"/>
              </w:numPr>
              <w:tabs>
                <w:tab w:val="left" w:pos="361"/>
              </w:tabs>
              <w:spacing w:line="270" w:lineRule="atLeast"/>
              <w:ind w:right="98" w:firstLine="0"/>
              <w:rPr>
                <w:sz w:val="24"/>
              </w:rPr>
            </w:pPr>
            <w:r w:rsidRPr="00C02C2F">
              <w:rPr>
                <w:sz w:val="24"/>
              </w:rPr>
              <w:t>создание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развитие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современной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мотивирующей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образовательной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среды.</w:t>
            </w:r>
          </w:p>
        </w:tc>
      </w:tr>
      <w:tr w:rsidR="009B68E5" w:rsidTr="004D4C91">
        <w:trPr>
          <w:trHeight w:val="558"/>
        </w:trPr>
        <w:tc>
          <w:tcPr>
            <w:tcW w:w="2799" w:type="dxa"/>
          </w:tcPr>
          <w:p w:rsidR="009B68E5" w:rsidRPr="00C02C2F" w:rsidRDefault="009B68E5" w:rsidP="000F3CAE">
            <w:pPr>
              <w:pStyle w:val="TableParagraph"/>
              <w:spacing w:line="259" w:lineRule="auto"/>
              <w:ind w:right="92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Основные</w:t>
            </w:r>
            <w:r w:rsidRPr="00C02C2F">
              <w:rPr>
                <w:b/>
                <w:spacing w:val="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на-</w:t>
            </w:r>
            <w:r w:rsidRPr="00C02C2F">
              <w:rPr>
                <w:b/>
                <w:spacing w:val="-57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правления</w:t>
            </w:r>
            <w:r w:rsidRPr="00C02C2F">
              <w:rPr>
                <w:b/>
                <w:spacing w:val="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про-</w:t>
            </w:r>
            <w:r w:rsidRPr="00C02C2F">
              <w:rPr>
                <w:b/>
                <w:spacing w:val="-57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граммы</w:t>
            </w:r>
            <w:r w:rsidRPr="00C02C2F">
              <w:rPr>
                <w:b/>
                <w:spacing w:val="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(целевые</w:t>
            </w:r>
            <w:r w:rsidRPr="00C02C2F">
              <w:rPr>
                <w:b/>
                <w:spacing w:val="-57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проекты)</w:t>
            </w:r>
          </w:p>
        </w:tc>
        <w:tc>
          <w:tcPr>
            <w:tcW w:w="6973" w:type="dxa"/>
          </w:tcPr>
          <w:p w:rsidR="009B68E5" w:rsidRPr="00C02C2F" w:rsidRDefault="009B68E5" w:rsidP="000F3CAE">
            <w:pPr>
              <w:pStyle w:val="TableParagraph"/>
              <w:ind w:left="108" w:right="92"/>
              <w:rPr>
                <w:sz w:val="24"/>
              </w:rPr>
            </w:pPr>
            <w:r w:rsidRPr="00C02C2F">
              <w:rPr>
                <w:sz w:val="24"/>
              </w:rPr>
              <w:t>Основные направления реализации программы определены исходя из ее цели и задач, сформулированы с учетом реализации с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применением проектной технологии, то есть через систему целевых проектов, содержащих ключевые мероприятия, а также дорожных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карт по их</w:t>
            </w:r>
            <w:r w:rsidRPr="00C02C2F">
              <w:rPr>
                <w:spacing w:val="2"/>
                <w:sz w:val="24"/>
              </w:rPr>
              <w:t xml:space="preserve"> </w:t>
            </w:r>
            <w:r w:rsidRPr="00C02C2F">
              <w:rPr>
                <w:sz w:val="24"/>
              </w:rPr>
              <w:t>реализации.</w:t>
            </w:r>
          </w:p>
          <w:p w:rsidR="009B68E5" w:rsidRPr="00C02C2F" w:rsidRDefault="009B68E5" w:rsidP="000F3CAE">
            <w:pPr>
              <w:pStyle w:val="TableParagraph"/>
              <w:ind w:left="108"/>
              <w:jc w:val="left"/>
              <w:rPr>
                <w:sz w:val="24"/>
              </w:rPr>
            </w:pPr>
            <w:r w:rsidRPr="00C02C2F">
              <w:rPr>
                <w:sz w:val="24"/>
              </w:rPr>
              <w:t>Проекты: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C02C2F">
              <w:rPr>
                <w:sz w:val="24"/>
              </w:rPr>
              <w:t>«Знание:</w:t>
            </w:r>
            <w:r w:rsidRPr="00C02C2F">
              <w:rPr>
                <w:spacing w:val="-5"/>
                <w:sz w:val="24"/>
              </w:rPr>
              <w:t xml:space="preserve"> </w:t>
            </w:r>
            <w:r w:rsidRPr="00C02C2F">
              <w:rPr>
                <w:sz w:val="24"/>
              </w:rPr>
              <w:t>качество</w:t>
            </w:r>
            <w:r w:rsidRPr="00C02C2F">
              <w:rPr>
                <w:spacing w:val="-6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объективность»;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C02C2F">
              <w:rPr>
                <w:sz w:val="24"/>
              </w:rPr>
              <w:t>«Воспитание»;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C02C2F">
              <w:rPr>
                <w:sz w:val="24"/>
              </w:rPr>
              <w:t>«Творчество»;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C02C2F">
              <w:rPr>
                <w:sz w:val="24"/>
              </w:rPr>
              <w:t>«Профориентация»;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C02C2F">
              <w:rPr>
                <w:sz w:val="24"/>
              </w:rPr>
              <w:t>«Здоровье»;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C02C2F">
              <w:rPr>
                <w:sz w:val="24"/>
              </w:rPr>
              <w:t>«Учитель.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Школьные</w:t>
            </w:r>
            <w:r w:rsidRPr="00C02C2F">
              <w:rPr>
                <w:spacing w:val="-8"/>
                <w:sz w:val="24"/>
              </w:rPr>
              <w:t xml:space="preserve"> </w:t>
            </w:r>
            <w:r w:rsidRPr="00C02C2F">
              <w:rPr>
                <w:sz w:val="24"/>
              </w:rPr>
              <w:t>команды»;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C02C2F">
              <w:rPr>
                <w:sz w:val="24"/>
              </w:rPr>
              <w:t>«Школьный</w:t>
            </w:r>
            <w:r w:rsidRPr="00C02C2F">
              <w:rPr>
                <w:spacing w:val="-7"/>
                <w:sz w:val="24"/>
              </w:rPr>
              <w:t xml:space="preserve"> </w:t>
            </w:r>
            <w:r w:rsidRPr="00C02C2F">
              <w:rPr>
                <w:sz w:val="24"/>
              </w:rPr>
              <w:t>климат»;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C02C2F">
              <w:rPr>
                <w:sz w:val="24"/>
              </w:rPr>
              <w:lastRenderedPageBreak/>
              <w:t>«Образовательная</w:t>
            </w:r>
            <w:r w:rsidRPr="00C02C2F">
              <w:rPr>
                <w:spacing w:val="-11"/>
                <w:sz w:val="24"/>
              </w:rPr>
              <w:t xml:space="preserve"> </w:t>
            </w:r>
            <w:r w:rsidRPr="00C02C2F">
              <w:rPr>
                <w:sz w:val="24"/>
              </w:rPr>
              <w:t>среда».</w:t>
            </w:r>
          </w:p>
        </w:tc>
      </w:tr>
      <w:tr w:rsidR="009B68E5" w:rsidTr="004D4C91">
        <w:trPr>
          <w:trHeight w:val="2385"/>
        </w:trPr>
        <w:tc>
          <w:tcPr>
            <w:tcW w:w="2799" w:type="dxa"/>
          </w:tcPr>
          <w:p w:rsidR="009B68E5" w:rsidRPr="00C02C2F" w:rsidRDefault="009B68E5" w:rsidP="000F3CAE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lastRenderedPageBreak/>
              <w:t>Срок</w:t>
            </w:r>
            <w:r w:rsidRPr="00C02C2F">
              <w:rPr>
                <w:b/>
                <w:spacing w:val="-2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реализации</w:t>
            </w:r>
          </w:p>
          <w:p w:rsidR="009B68E5" w:rsidRPr="00C02C2F" w:rsidRDefault="009B68E5" w:rsidP="000F3CAE">
            <w:pPr>
              <w:pStyle w:val="TableParagraph"/>
              <w:spacing w:before="22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программы</w:t>
            </w:r>
          </w:p>
        </w:tc>
        <w:tc>
          <w:tcPr>
            <w:tcW w:w="6973" w:type="dxa"/>
          </w:tcPr>
          <w:p w:rsidR="009B68E5" w:rsidRPr="00C02C2F" w:rsidRDefault="009B68E5" w:rsidP="000F3CAE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 w:rsidRPr="00C02C2F">
              <w:rPr>
                <w:sz w:val="24"/>
              </w:rPr>
              <w:t>2023-202</w:t>
            </w:r>
            <w:r w:rsidR="006B41ED">
              <w:rPr>
                <w:sz w:val="24"/>
              </w:rPr>
              <w:t>8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годы.</w:t>
            </w:r>
          </w:p>
        </w:tc>
      </w:tr>
      <w:tr w:rsidR="009B68E5" w:rsidTr="004D4C91">
        <w:trPr>
          <w:trHeight w:val="2385"/>
        </w:trPr>
        <w:tc>
          <w:tcPr>
            <w:tcW w:w="2799" w:type="dxa"/>
          </w:tcPr>
          <w:p w:rsidR="009B68E5" w:rsidRPr="00C02C2F" w:rsidRDefault="009B68E5" w:rsidP="000F3CAE">
            <w:pPr>
              <w:pStyle w:val="TableParagraph"/>
              <w:spacing w:before="1" w:line="259" w:lineRule="auto"/>
              <w:ind w:right="93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Ожидаемые</w:t>
            </w:r>
            <w:r w:rsidRPr="00C02C2F">
              <w:rPr>
                <w:b/>
                <w:spacing w:val="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ре-</w:t>
            </w:r>
            <w:r w:rsidRPr="00C02C2F">
              <w:rPr>
                <w:b/>
                <w:spacing w:val="-57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зультаты</w:t>
            </w:r>
            <w:r w:rsidRPr="00C02C2F">
              <w:rPr>
                <w:b/>
                <w:spacing w:val="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(образ</w:t>
            </w:r>
            <w:r w:rsidRPr="00C02C2F">
              <w:rPr>
                <w:b/>
                <w:spacing w:val="-57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будущей</w:t>
            </w:r>
            <w:r w:rsidRPr="00C02C2F">
              <w:rPr>
                <w:b/>
                <w:spacing w:val="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модели</w:t>
            </w:r>
            <w:r w:rsidRPr="00C02C2F">
              <w:rPr>
                <w:b/>
                <w:spacing w:val="-57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ОУ)</w:t>
            </w:r>
          </w:p>
        </w:tc>
        <w:tc>
          <w:tcPr>
            <w:tcW w:w="6973" w:type="dxa"/>
          </w:tcPr>
          <w:p w:rsidR="009B68E5" w:rsidRPr="00B43B6E" w:rsidRDefault="009B68E5" w:rsidP="000F3CAE">
            <w:pPr>
              <w:pStyle w:val="TableParagraph"/>
              <w:numPr>
                <w:ilvl w:val="0"/>
                <w:numId w:val="3"/>
              </w:numPr>
              <w:tabs>
                <w:tab w:val="left" w:pos="325"/>
              </w:tabs>
              <w:ind w:right="96" w:firstLine="0"/>
              <w:rPr>
                <w:sz w:val="24"/>
              </w:rPr>
            </w:pPr>
            <w:r w:rsidRPr="00B43B6E">
              <w:rPr>
                <w:sz w:val="24"/>
              </w:rPr>
              <w:t xml:space="preserve">достигнуты показатели </w:t>
            </w:r>
            <w:r w:rsidR="00B43B6E" w:rsidRPr="00B43B6E">
              <w:rPr>
                <w:sz w:val="24"/>
              </w:rPr>
              <w:t>базового уровня</w:t>
            </w:r>
            <w:r w:rsidRPr="00B43B6E">
              <w:rPr>
                <w:sz w:val="24"/>
              </w:rPr>
              <w:t xml:space="preserve"> «Школы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Минпросвещения России», соответствие единым требованиям к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образовательной среде, школьному климату, организации образовательной,</w:t>
            </w:r>
            <w:r w:rsidRPr="00B43B6E">
              <w:rPr>
                <w:spacing w:val="-5"/>
                <w:sz w:val="24"/>
              </w:rPr>
              <w:t xml:space="preserve"> </w:t>
            </w:r>
            <w:r w:rsidRPr="00B43B6E">
              <w:rPr>
                <w:sz w:val="24"/>
              </w:rPr>
              <w:t>просветительской,</w:t>
            </w:r>
            <w:r w:rsidRPr="00B43B6E">
              <w:rPr>
                <w:spacing w:val="-3"/>
                <w:sz w:val="24"/>
              </w:rPr>
              <w:t xml:space="preserve"> </w:t>
            </w:r>
            <w:r w:rsidRPr="00B43B6E">
              <w:rPr>
                <w:sz w:val="24"/>
              </w:rPr>
              <w:t>воспитательной</w:t>
            </w:r>
            <w:r w:rsidRPr="00B43B6E">
              <w:rPr>
                <w:spacing w:val="-2"/>
                <w:sz w:val="24"/>
              </w:rPr>
              <w:t xml:space="preserve"> </w:t>
            </w:r>
            <w:r w:rsidRPr="00B43B6E">
              <w:rPr>
                <w:sz w:val="24"/>
              </w:rPr>
              <w:t>деятельности;</w:t>
            </w:r>
          </w:p>
          <w:p w:rsidR="009B68E5" w:rsidRPr="00B43B6E" w:rsidRDefault="009B68E5" w:rsidP="000F3CAE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right="92" w:firstLine="0"/>
              <w:rPr>
                <w:sz w:val="24"/>
              </w:rPr>
            </w:pPr>
            <w:r w:rsidRPr="00B43B6E">
              <w:rPr>
                <w:sz w:val="24"/>
              </w:rPr>
              <w:t>центр образования работает по единым критериям и активностям,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обеспечивает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доступность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качественного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образования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и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предоставляет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равные</w:t>
            </w:r>
            <w:r w:rsidRPr="00B43B6E">
              <w:rPr>
                <w:spacing w:val="-3"/>
                <w:sz w:val="24"/>
              </w:rPr>
              <w:t xml:space="preserve"> </w:t>
            </w:r>
            <w:r w:rsidRPr="00B43B6E">
              <w:rPr>
                <w:sz w:val="24"/>
              </w:rPr>
              <w:t>возможности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для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всех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обучающихся;</w:t>
            </w:r>
          </w:p>
          <w:p w:rsidR="009B68E5" w:rsidRPr="00B43B6E" w:rsidRDefault="009B68E5" w:rsidP="000F3CAE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ind w:right="100" w:firstLine="0"/>
              <w:rPr>
                <w:sz w:val="24"/>
              </w:rPr>
            </w:pPr>
            <w:r w:rsidRPr="00B43B6E">
              <w:rPr>
                <w:sz w:val="24"/>
              </w:rPr>
              <w:t>синхронизированы, взаимодействуют и дополняют друг друга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учебный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процесс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и внеурочная деятельность;</w:t>
            </w:r>
          </w:p>
          <w:p w:rsidR="009B68E5" w:rsidRPr="00B43B6E" w:rsidRDefault="009B68E5" w:rsidP="000F3CAE">
            <w:pPr>
              <w:pStyle w:val="TableParagraph"/>
              <w:numPr>
                <w:ilvl w:val="0"/>
                <w:numId w:val="3"/>
              </w:numPr>
              <w:tabs>
                <w:tab w:val="left" w:pos="315"/>
              </w:tabs>
              <w:ind w:right="94" w:firstLine="0"/>
              <w:rPr>
                <w:sz w:val="24"/>
              </w:rPr>
            </w:pPr>
            <w:r w:rsidRPr="00B43B6E">
              <w:rPr>
                <w:sz w:val="24"/>
              </w:rPr>
              <w:t>учитель является основополагающим элементом в системе качественного школьного образования и становления гражданственности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обучающихся;</w:t>
            </w:r>
          </w:p>
          <w:p w:rsidR="009B68E5" w:rsidRPr="00B43B6E" w:rsidRDefault="009B68E5" w:rsidP="000F3CAE">
            <w:pPr>
              <w:pStyle w:val="TableParagraph"/>
              <w:numPr>
                <w:ilvl w:val="0"/>
                <w:numId w:val="3"/>
              </w:numPr>
              <w:tabs>
                <w:tab w:val="left" w:pos="339"/>
              </w:tabs>
              <w:ind w:right="100" w:firstLine="0"/>
              <w:rPr>
                <w:sz w:val="24"/>
              </w:rPr>
            </w:pPr>
            <w:r w:rsidRPr="00B43B6E">
              <w:rPr>
                <w:sz w:val="24"/>
              </w:rPr>
              <w:t>разработаны и апробированы мероприятия, направленные на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обучение,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профессиональное</w:t>
            </w:r>
            <w:r w:rsidRPr="00B43B6E">
              <w:rPr>
                <w:spacing w:val="-2"/>
                <w:sz w:val="24"/>
              </w:rPr>
              <w:t xml:space="preserve"> </w:t>
            </w:r>
            <w:r w:rsidRPr="00B43B6E">
              <w:rPr>
                <w:sz w:val="24"/>
              </w:rPr>
              <w:t>развитие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педагогов;</w:t>
            </w:r>
          </w:p>
          <w:p w:rsidR="009B68E5" w:rsidRPr="00B43B6E" w:rsidRDefault="009B68E5" w:rsidP="000F3CAE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ind w:right="93" w:firstLine="0"/>
              <w:rPr>
                <w:sz w:val="24"/>
              </w:rPr>
            </w:pPr>
            <w:r w:rsidRPr="00B43B6E">
              <w:rPr>
                <w:sz w:val="24"/>
              </w:rPr>
              <w:t>семья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–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активный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участник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процесса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социализации,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выбора</w:t>
            </w:r>
            <w:r w:rsidRPr="00B43B6E">
              <w:rPr>
                <w:spacing w:val="-57"/>
                <w:sz w:val="24"/>
              </w:rPr>
              <w:t xml:space="preserve"> </w:t>
            </w:r>
            <w:r w:rsidRPr="00B43B6E">
              <w:rPr>
                <w:sz w:val="24"/>
              </w:rPr>
              <w:t>профессионального и жизненного пути, формирования мировоззрения;</w:t>
            </w:r>
          </w:p>
          <w:p w:rsidR="009B68E5" w:rsidRPr="00B43B6E" w:rsidRDefault="009B68E5" w:rsidP="000F3CAE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ind w:right="92" w:firstLine="0"/>
              <w:rPr>
                <w:sz w:val="24"/>
              </w:rPr>
            </w:pPr>
            <w:r w:rsidRPr="00B43B6E">
              <w:rPr>
                <w:sz w:val="24"/>
              </w:rPr>
              <w:t>личностные результаты обучающихся формируются на основе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развития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их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самосознания,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самоопределения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и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морально-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этической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ориентации;</w:t>
            </w:r>
          </w:p>
          <w:p w:rsidR="009B68E5" w:rsidRPr="00B43B6E" w:rsidRDefault="009B68E5" w:rsidP="000F3CAE">
            <w:pPr>
              <w:pStyle w:val="TableParagraph"/>
              <w:ind w:left="108" w:right="95"/>
              <w:rPr>
                <w:sz w:val="24"/>
              </w:rPr>
            </w:pPr>
            <w:r w:rsidRPr="00B43B6E">
              <w:rPr>
                <w:i/>
                <w:sz w:val="24"/>
              </w:rPr>
              <w:t xml:space="preserve">– </w:t>
            </w:r>
            <w:r w:rsidRPr="00B43B6E">
              <w:rPr>
                <w:sz w:val="24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и культурных</w:t>
            </w:r>
            <w:r w:rsidRPr="00B43B6E">
              <w:rPr>
                <w:spacing w:val="-2"/>
                <w:sz w:val="24"/>
              </w:rPr>
              <w:t xml:space="preserve"> </w:t>
            </w:r>
            <w:r w:rsidRPr="00B43B6E">
              <w:rPr>
                <w:sz w:val="24"/>
              </w:rPr>
              <w:t>ценностей;</w:t>
            </w:r>
          </w:p>
          <w:p w:rsidR="009B68E5" w:rsidRDefault="009B68E5" w:rsidP="000F3CAE">
            <w:pPr>
              <w:pStyle w:val="TableParagraph"/>
              <w:spacing w:line="270" w:lineRule="atLeast"/>
              <w:ind w:left="108" w:right="98"/>
              <w:rPr>
                <w:sz w:val="24"/>
              </w:rPr>
            </w:pPr>
            <w:r w:rsidRPr="00B43B6E">
              <w:rPr>
                <w:sz w:val="24"/>
              </w:rPr>
              <w:t>– расширены партнерские отношения/ сетевое взаимодействие</w:t>
            </w:r>
            <w:r w:rsidR="00B43B6E" w:rsidRPr="00B43B6E">
              <w:rPr>
                <w:sz w:val="24"/>
              </w:rPr>
              <w:t>;</w:t>
            </w:r>
          </w:p>
          <w:p w:rsidR="00B43B6E" w:rsidRPr="00C02C2F" w:rsidRDefault="00B43B6E" w:rsidP="000F3CAE">
            <w:pPr>
              <w:pStyle w:val="TableParagraph"/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- внедрена система наставничества, разработано положение о наставничестве и соответствующие локальные акты организации.</w:t>
            </w:r>
          </w:p>
        </w:tc>
      </w:tr>
      <w:tr w:rsidR="009B68E5" w:rsidTr="004D4C91">
        <w:trPr>
          <w:trHeight w:val="2385"/>
        </w:trPr>
        <w:tc>
          <w:tcPr>
            <w:tcW w:w="2799" w:type="dxa"/>
          </w:tcPr>
          <w:p w:rsidR="009B68E5" w:rsidRPr="00C02C2F" w:rsidRDefault="009B68E5" w:rsidP="000F3CAE">
            <w:pPr>
              <w:pStyle w:val="TableParagraph"/>
              <w:spacing w:line="261" w:lineRule="auto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Механизм</w:t>
            </w:r>
            <w:r w:rsidRPr="00C02C2F">
              <w:rPr>
                <w:b/>
                <w:spacing w:val="5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реализации</w:t>
            </w:r>
            <w:r w:rsidRPr="00C02C2F">
              <w:rPr>
                <w:b/>
                <w:spacing w:val="-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программы</w:t>
            </w:r>
          </w:p>
        </w:tc>
        <w:tc>
          <w:tcPr>
            <w:tcW w:w="6973" w:type="dxa"/>
          </w:tcPr>
          <w:p w:rsidR="009B68E5" w:rsidRPr="00C02C2F" w:rsidRDefault="009B68E5" w:rsidP="000F3CAE">
            <w:pPr>
              <w:pStyle w:val="TableParagraph"/>
              <w:spacing w:line="259" w:lineRule="auto"/>
              <w:ind w:left="108" w:right="91"/>
              <w:rPr>
                <w:sz w:val="24"/>
              </w:rPr>
            </w:pPr>
            <w:r w:rsidRPr="00C02C2F">
              <w:rPr>
                <w:sz w:val="24"/>
              </w:rPr>
              <w:t>Программа реализуется через проекты, то есть комплекс организационных, экономических и правовых мероприятий, необходимых</w:t>
            </w:r>
            <w:r w:rsidRPr="00C02C2F">
              <w:rPr>
                <w:spacing w:val="26"/>
                <w:sz w:val="24"/>
              </w:rPr>
              <w:t xml:space="preserve"> </w:t>
            </w:r>
            <w:r w:rsidRPr="00C02C2F">
              <w:rPr>
                <w:sz w:val="24"/>
              </w:rPr>
              <w:t>для</w:t>
            </w:r>
            <w:r w:rsidRPr="00C02C2F">
              <w:rPr>
                <w:spacing w:val="24"/>
                <w:sz w:val="24"/>
              </w:rPr>
              <w:t xml:space="preserve"> </w:t>
            </w:r>
            <w:r w:rsidRPr="00C02C2F">
              <w:rPr>
                <w:sz w:val="24"/>
              </w:rPr>
              <w:t>достижения</w:t>
            </w:r>
            <w:r w:rsidRPr="00C02C2F">
              <w:rPr>
                <w:spacing w:val="24"/>
                <w:sz w:val="24"/>
              </w:rPr>
              <w:t xml:space="preserve"> </w:t>
            </w:r>
            <w:r w:rsidRPr="00C02C2F">
              <w:rPr>
                <w:sz w:val="24"/>
              </w:rPr>
              <w:t>цели</w:t>
            </w:r>
            <w:r w:rsidRPr="00C02C2F">
              <w:rPr>
                <w:spacing w:val="25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25"/>
                <w:sz w:val="24"/>
              </w:rPr>
              <w:t xml:space="preserve"> </w:t>
            </w:r>
            <w:r w:rsidRPr="00C02C2F">
              <w:rPr>
                <w:sz w:val="24"/>
              </w:rPr>
              <w:t>решения</w:t>
            </w:r>
            <w:r w:rsidRPr="00C02C2F">
              <w:rPr>
                <w:spacing w:val="25"/>
                <w:sz w:val="24"/>
              </w:rPr>
              <w:t xml:space="preserve"> </w:t>
            </w:r>
            <w:r w:rsidRPr="00C02C2F">
              <w:rPr>
                <w:sz w:val="24"/>
              </w:rPr>
              <w:t>задач</w:t>
            </w:r>
            <w:r w:rsidRPr="00C02C2F">
              <w:rPr>
                <w:spacing w:val="23"/>
                <w:sz w:val="24"/>
              </w:rPr>
              <w:t xml:space="preserve"> </w:t>
            </w:r>
            <w:r w:rsidRPr="00C02C2F">
              <w:rPr>
                <w:sz w:val="24"/>
              </w:rPr>
              <w:t>Программы,</w:t>
            </w:r>
            <w:r w:rsidRPr="00C02C2F">
              <w:rPr>
                <w:spacing w:val="26"/>
                <w:sz w:val="24"/>
              </w:rPr>
              <w:t xml:space="preserve"> </w:t>
            </w:r>
            <w:r w:rsidRPr="00C02C2F">
              <w:rPr>
                <w:sz w:val="24"/>
              </w:rPr>
              <w:t>с</w:t>
            </w:r>
            <w:r w:rsidRPr="00C02C2F">
              <w:rPr>
                <w:spacing w:val="23"/>
                <w:sz w:val="24"/>
              </w:rPr>
              <w:t xml:space="preserve"> </w:t>
            </w:r>
            <w:r w:rsidR="001049E6">
              <w:rPr>
                <w:sz w:val="24"/>
              </w:rPr>
              <w:t>опре</w:t>
            </w:r>
            <w:r w:rsidRPr="00C02C2F">
              <w:rPr>
                <w:sz w:val="24"/>
              </w:rPr>
              <w:t>деленными</w:t>
            </w:r>
            <w:r w:rsidRPr="00C02C2F">
              <w:rPr>
                <w:spacing w:val="-5"/>
                <w:sz w:val="24"/>
              </w:rPr>
              <w:t xml:space="preserve"> </w:t>
            </w:r>
            <w:r w:rsidRPr="00C02C2F">
              <w:rPr>
                <w:sz w:val="24"/>
              </w:rPr>
              <w:t>показателями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-5"/>
                <w:sz w:val="24"/>
              </w:rPr>
              <w:t xml:space="preserve"> </w:t>
            </w:r>
            <w:r w:rsidRPr="00C02C2F">
              <w:rPr>
                <w:sz w:val="24"/>
              </w:rPr>
              <w:t>контрольными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точками</w:t>
            </w:r>
          </w:p>
        </w:tc>
      </w:tr>
      <w:tr w:rsidR="006B41ED" w:rsidTr="004D4C91">
        <w:trPr>
          <w:trHeight w:val="2385"/>
        </w:trPr>
        <w:tc>
          <w:tcPr>
            <w:tcW w:w="2799" w:type="dxa"/>
          </w:tcPr>
          <w:p w:rsidR="006B41ED" w:rsidRPr="00C02C2F" w:rsidRDefault="006B41ED" w:rsidP="000F3CAE">
            <w:pPr>
              <w:pStyle w:val="TableParagraph"/>
              <w:spacing w:line="261" w:lineRule="auto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Этапы реализации программы</w:t>
            </w:r>
          </w:p>
        </w:tc>
        <w:tc>
          <w:tcPr>
            <w:tcW w:w="6973" w:type="dxa"/>
          </w:tcPr>
          <w:p w:rsidR="00AE0444" w:rsidRDefault="00AE0444" w:rsidP="00AE0444">
            <w:pPr>
              <w:pStyle w:val="TableParagraph"/>
              <w:spacing w:line="259" w:lineRule="auto"/>
              <w:ind w:left="108" w:right="91"/>
            </w:pPr>
            <w:r>
              <w:t>Первый этап (202</w:t>
            </w:r>
            <w:r w:rsidR="008554CE">
              <w:t>4</w:t>
            </w:r>
            <w:r>
              <w:t xml:space="preserve"> – 202</w:t>
            </w:r>
            <w:r w:rsidR="008554CE">
              <w:t>5</w:t>
            </w:r>
            <w:r>
              <w:t xml:space="preserve"> учебный год) – аналитико-проектировочный: - Проблемно-ориентированный анализ результатов реализации предыдущей Программы развития (2018-2023 гг.); </w:t>
            </w:r>
          </w:p>
          <w:p w:rsidR="008554CE" w:rsidRDefault="00AE0444" w:rsidP="008554CE">
            <w:pPr>
              <w:pStyle w:val="TableParagraph"/>
              <w:spacing w:line="259" w:lineRule="auto"/>
              <w:ind w:left="108" w:right="91"/>
            </w:pPr>
            <w:r>
              <w:t xml:space="preserve">- Разработка направлений приведения образовательной системы школы в соответствие с задачами программы развития и определение системы мониторинга реализации настоящей Программы. </w:t>
            </w:r>
          </w:p>
          <w:p w:rsidR="008554CE" w:rsidRDefault="00AE0444" w:rsidP="008554CE">
            <w:pPr>
              <w:pStyle w:val="TableParagraph"/>
              <w:spacing w:line="259" w:lineRule="auto"/>
              <w:ind w:left="108" w:right="91"/>
            </w:pPr>
            <w:r>
              <w:t>Второй этап (</w:t>
            </w:r>
            <w:r w:rsidR="008554CE">
              <w:t>2025 - 2026</w:t>
            </w:r>
            <w:r>
              <w:t xml:space="preserve"> учебные годы) – реализующий: </w:t>
            </w:r>
          </w:p>
          <w:p w:rsidR="008554CE" w:rsidRDefault="00AE0444" w:rsidP="008554CE">
            <w:pPr>
              <w:pStyle w:val="TableParagraph"/>
              <w:spacing w:line="259" w:lineRule="auto"/>
              <w:ind w:left="108" w:right="91"/>
            </w:pPr>
            <w:r>
              <w:t>- Реализация мероприятий плана действий Программы;</w:t>
            </w:r>
          </w:p>
          <w:p w:rsidR="008554CE" w:rsidRDefault="008554CE" w:rsidP="008554CE">
            <w:pPr>
              <w:pStyle w:val="TableParagraph"/>
              <w:spacing w:line="259" w:lineRule="auto"/>
              <w:ind w:left="108" w:right="91"/>
            </w:pPr>
            <w:r>
              <w:t xml:space="preserve"> - Реализация ФГОС ООО . </w:t>
            </w:r>
          </w:p>
          <w:p w:rsidR="008554CE" w:rsidRDefault="00AE0444" w:rsidP="008554CE">
            <w:pPr>
              <w:pStyle w:val="TableParagraph"/>
              <w:spacing w:line="259" w:lineRule="auto"/>
              <w:ind w:left="108" w:right="91"/>
            </w:pPr>
            <w:r>
              <w:t>- Реализация образовательных и воспитательных проектов.</w:t>
            </w:r>
          </w:p>
          <w:p w:rsidR="008554CE" w:rsidRDefault="00AE0444" w:rsidP="008554CE">
            <w:pPr>
              <w:pStyle w:val="TableParagraph"/>
              <w:spacing w:line="259" w:lineRule="auto"/>
              <w:ind w:left="108" w:right="91"/>
            </w:pPr>
            <w:r>
              <w:t xml:space="preserve"> -Нормативно-правовое сопровождение реализации Программы развития;</w:t>
            </w:r>
          </w:p>
          <w:p w:rsidR="008554CE" w:rsidRDefault="00AE0444" w:rsidP="008554CE">
            <w:pPr>
              <w:pStyle w:val="TableParagraph"/>
              <w:spacing w:line="259" w:lineRule="auto"/>
              <w:ind w:left="108" w:right="91"/>
            </w:pPr>
            <w:r>
              <w:t xml:space="preserve"> -Осуществление системы мониторинга реализации Программы</w:t>
            </w:r>
          </w:p>
          <w:p w:rsidR="008554CE" w:rsidRDefault="008554CE" w:rsidP="008554CE">
            <w:pPr>
              <w:pStyle w:val="TableParagraph"/>
              <w:spacing w:line="259" w:lineRule="auto"/>
              <w:ind w:left="108" w:right="91"/>
            </w:pPr>
            <w:r>
              <w:t xml:space="preserve"> Третий этап</w:t>
            </w:r>
            <w:r w:rsidR="00AE0444">
              <w:t xml:space="preserve"> – аналитикообобщающий: </w:t>
            </w:r>
          </w:p>
          <w:p w:rsidR="008554CE" w:rsidRDefault="00AE0444" w:rsidP="008554CE">
            <w:pPr>
              <w:pStyle w:val="TableParagraph"/>
              <w:spacing w:line="259" w:lineRule="auto"/>
              <w:ind w:left="108" w:right="91"/>
            </w:pPr>
            <w:r>
              <w:t xml:space="preserve">- Итоговая диагностика реализации основных программных мероприятий; </w:t>
            </w:r>
          </w:p>
          <w:p w:rsidR="008554CE" w:rsidRDefault="00AE0444" w:rsidP="008554CE">
            <w:pPr>
              <w:pStyle w:val="TableParagraph"/>
              <w:spacing w:line="259" w:lineRule="auto"/>
              <w:ind w:left="108" w:right="91"/>
            </w:pPr>
            <w:r>
              <w:t xml:space="preserve">- Анализ итоговых результатов мониторинга реализации Программы; </w:t>
            </w:r>
          </w:p>
          <w:p w:rsidR="008554CE" w:rsidRDefault="00AE0444" w:rsidP="008554CE">
            <w:pPr>
              <w:pStyle w:val="TableParagraph"/>
              <w:spacing w:line="259" w:lineRule="auto"/>
              <w:ind w:left="108" w:right="91"/>
            </w:pPr>
            <w:r>
              <w:t xml:space="preserve">- Обобщение позитивного опыта осуществления программных мероприятий; </w:t>
            </w:r>
          </w:p>
          <w:p w:rsidR="006B41ED" w:rsidRPr="00C02C2F" w:rsidRDefault="00AE0444" w:rsidP="008554CE">
            <w:pPr>
              <w:pStyle w:val="TableParagraph"/>
              <w:spacing w:line="259" w:lineRule="auto"/>
              <w:ind w:left="108" w:right="91"/>
              <w:rPr>
                <w:sz w:val="24"/>
              </w:rPr>
            </w:pPr>
            <w:r>
              <w:t>- Определение целей, задач и направлений стратегии дальнейшего развития школы.</w:t>
            </w:r>
          </w:p>
        </w:tc>
      </w:tr>
      <w:tr w:rsidR="009B68E5" w:rsidTr="004D4C91">
        <w:trPr>
          <w:trHeight w:val="1125"/>
        </w:trPr>
        <w:tc>
          <w:tcPr>
            <w:tcW w:w="2799" w:type="dxa"/>
          </w:tcPr>
          <w:p w:rsidR="009B68E5" w:rsidRPr="00C02C2F" w:rsidRDefault="009B68E5" w:rsidP="000F3CAE">
            <w:pPr>
              <w:pStyle w:val="TableParagraph"/>
              <w:spacing w:line="259" w:lineRule="auto"/>
              <w:ind w:right="95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Финансовое</w:t>
            </w:r>
            <w:r w:rsidRPr="00C02C2F">
              <w:rPr>
                <w:b/>
                <w:spacing w:val="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обеспечение</w:t>
            </w:r>
            <w:r w:rsidRPr="00C02C2F">
              <w:rPr>
                <w:b/>
                <w:spacing w:val="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программы</w:t>
            </w:r>
          </w:p>
        </w:tc>
        <w:tc>
          <w:tcPr>
            <w:tcW w:w="6973" w:type="dxa"/>
          </w:tcPr>
          <w:p w:rsidR="009B68E5" w:rsidRPr="00C02C2F" w:rsidRDefault="009B68E5" w:rsidP="000F3C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C02C2F">
              <w:rPr>
                <w:sz w:val="24"/>
              </w:rPr>
              <w:t>Финансирование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в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рамках</w:t>
            </w:r>
            <w:r w:rsidRPr="00C02C2F">
              <w:rPr>
                <w:spacing w:val="2"/>
                <w:sz w:val="24"/>
              </w:rPr>
              <w:t xml:space="preserve"> </w:t>
            </w:r>
            <w:r w:rsidRPr="00C02C2F">
              <w:rPr>
                <w:sz w:val="24"/>
              </w:rPr>
              <w:t>бюджетной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сметы;</w:t>
            </w:r>
          </w:p>
          <w:p w:rsidR="009B68E5" w:rsidRPr="00C02C2F" w:rsidRDefault="009B68E5" w:rsidP="000F3CAE">
            <w:pPr>
              <w:pStyle w:val="TableParagraph"/>
              <w:spacing w:before="21" w:line="259" w:lineRule="auto"/>
              <w:ind w:left="108" w:right="92"/>
              <w:rPr>
                <w:sz w:val="24"/>
              </w:rPr>
            </w:pPr>
          </w:p>
        </w:tc>
      </w:tr>
      <w:tr w:rsidR="009B68E5" w:rsidTr="004D4C91">
        <w:trPr>
          <w:trHeight w:val="416"/>
        </w:trPr>
        <w:tc>
          <w:tcPr>
            <w:tcW w:w="2799" w:type="dxa"/>
          </w:tcPr>
          <w:p w:rsidR="009B68E5" w:rsidRPr="00C02C2F" w:rsidRDefault="009B68E5" w:rsidP="000F3CAE">
            <w:pPr>
              <w:pStyle w:val="TableParagraph"/>
              <w:spacing w:before="1" w:line="259" w:lineRule="auto"/>
              <w:ind w:right="207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Целевые индикаторы</w:t>
            </w:r>
            <w:r w:rsidRPr="00C02C2F">
              <w:rPr>
                <w:b/>
                <w:spacing w:val="-3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программы</w:t>
            </w:r>
          </w:p>
        </w:tc>
        <w:tc>
          <w:tcPr>
            <w:tcW w:w="6973" w:type="dxa"/>
          </w:tcPr>
          <w:p w:rsidR="001049E6" w:rsidRPr="00C02C2F" w:rsidRDefault="001049E6" w:rsidP="000F3CAE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line="259" w:lineRule="auto"/>
              <w:ind w:right="96"/>
              <w:rPr>
                <w:sz w:val="24"/>
              </w:rPr>
            </w:pPr>
            <w:r w:rsidRPr="00C02C2F">
              <w:rPr>
                <w:sz w:val="24"/>
              </w:rPr>
              <w:t>Увеличение количества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мастерства;</w:t>
            </w:r>
          </w:p>
          <w:p w:rsidR="001049E6" w:rsidRDefault="001049E6" w:rsidP="000F3CAE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line="256" w:lineRule="auto"/>
              <w:ind w:right="99"/>
              <w:rPr>
                <w:sz w:val="24"/>
              </w:rPr>
            </w:pPr>
            <w:r w:rsidRPr="00C02C2F">
              <w:rPr>
                <w:sz w:val="24"/>
              </w:rPr>
              <w:t>Увеличение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количества,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охваченных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участием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в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профессиональных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конкурсах;</w:t>
            </w:r>
          </w:p>
          <w:p w:rsidR="009B68E5" w:rsidRPr="00B43B6E" w:rsidRDefault="001049E6" w:rsidP="000F3CAE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line="256" w:lineRule="auto"/>
              <w:ind w:right="99"/>
              <w:rPr>
                <w:sz w:val="24"/>
              </w:rPr>
            </w:pPr>
            <w:r w:rsidRPr="00B43B6E">
              <w:rPr>
                <w:sz w:val="24"/>
              </w:rPr>
              <w:t>Увеличение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количества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педагогических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работников,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использующих</w:t>
            </w:r>
            <w:r w:rsidRPr="00B43B6E">
              <w:rPr>
                <w:spacing w:val="60"/>
                <w:sz w:val="24"/>
              </w:rPr>
              <w:t xml:space="preserve"> </w:t>
            </w:r>
            <w:r w:rsidRPr="00B43B6E">
              <w:rPr>
                <w:sz w:val="24"/>
              </w:rPr>
              <w:t>в</w:t>
            </w:r>
            <w:r w:rsidRPr="00B43B6E">
              <w:rPr>
                <w:spacing w:val="57"/>
                <w:sz w:val="24"/>
              </w:rPr>
              <w:t xml:space="preserve"> </w:t>
            </w:r>
            <w:r w:rsidRPr="00B43B6E">
              <w:rPr>
                <w:sz w:val="24"/>
              </w:rPr>
              <w:t>работе</w:t>
            </w:r>
            <w:r w:rsidRPr="00B43B6E">
              <w:rPr>
                <w:spacing w:val="59"/>
                <w:sz w:val="24"/>
              </w:rPr>
              <w:t xml:space="preserve"> </w:t>
            </w:r>
            <w:r w:rsidRPr="00B43B6E">
              <w:rPr>
                <w:sz w:val="24"/>
              </w:rPr>
              <w:t>федеральную</w:t>
            </w:r>
            <w:r w:rsidRPr="00B43B6E">
              <w:rPr>
                <w:spacing w:val="58"/>
                <w:sz w:val="24"/>
              </w:rPr>
              <w:t xml:space="preserve"> </w:t>
            </w:r>
            <w:r w:rsidRPr="00B43B6E">
              <w:rPr>
                <w:sz w:val="24"/>
              </w:rPr>
              <w:t xml:space="preserve">информационно-сервисную </w:t>
            </w:r>
            <w:r w:rsidR="009B68E5" w:rsidRPr="00B43B6E">
              <w:rPr>
                <w:sz w:val="24"/>
              </w:rPr>
              <w:t>платформу</w:t>
            </w:r>
            <w:r w:rsidR="009B68E5" w:rsidRPr="00B43B6E">
              <w:rPr>
                <w:spacing w:val="-7"/>
                <w:sz w:val="24"/>
              </w:rPr>
              <w:t xml:space="preserve"> </w:t>
            </w:r>
            <w:r w:rsidR="009B68E5" w:rsidRPr="00B43B6E">
              <w:rPr>
                <w:sz w:val="24"/>
              </w:rPr>
              <w:t>цифровой</w:t>
            </w:r>
            <w:r w:rsidR="009B68E5" w:rsidRPr="00B43B6E">
              <w:rPr>
                <w:spacing w:val="-1"/>
                <w:sz w:val="24"/>
              </w:rPr>
              <w:t xml:space="preserve"> </w:t>
            </w:r>
            <w:r w:rsidR="009B68E5" w:rsidRPr="00B43B6E">
              <w:rPr>
                <w:sz w:val="24"/>
              </w:rPr>
              <w:t>образовательной</w:t>
            </w:r>
            <w:r w:rsidR="009B68E5" w:rsidRPr="00B43B6E">
              <w:rPr>
                <w:spacing w:val="-2"/>
                <w:sz w:val="24"/>
              </w:rPr>
              <w:t xml:space="preserve"> </w:t>
            </w:r>
            <w:r w:rsidR="009B68E5" w:rsidRPr="00B43B6E">
              <w:rPr>
                <w:sz w:val="24"/>
              </w:rPr>
              <w:t>среды;</w:t>
            </w:r>
          </w:p>
          <w:p w:rsidR="009B68E5" w:rsidRPr="00B43B6E" w:rsidRDefault="009B68E5" w:rsidP="000F3CAE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line="259" w:lineRule="auto"/>
              <w:ind w:right="96"/>
              <w:rPr>
                <w:sz w:val="24"/>
              </w:rPr>
            </w:pPr>
            <w:r w:rsidRPr="00B43B6E">
              <w:rPr>
                <w:sz w:val="24"/>
              </w:rPr>
              <w:t>Увеличение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количества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обучающихся,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использующих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федеральную информационно-сервисную платформу цифровой образовательной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среды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для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«горизонтального»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обучения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и</w:t>
            </w:r>
            <w:r w:rsidRPr="00B43B6E">
              <w:rPr>
                <w:spacing w:val="1"/>
                <w:sz w:val="24"/>
              </w:rPr>
              <w:t xml:space="preserve"> </w:t>
            </w:r>
            <w:r w:rsidRPr="00B43B6E">
              <w:rPr>
                <w:sz w:val="24"/>
              </w:rPr>
              <w:t>не-</w:t>
            </w:r>
            <w:r w:rsidRPr="00B43B6E">
              <w:rPr>
                <w:spacing w:val="-57"/>
                <w:sz w:val="24"/>
              </w:rPr>
              <w:t xml:space="preserve"> </w:t>
            </w:r>
            <w:r w:rsidRPr="00B43B6E">
              <w:rPr>
                <w:sz w:val="24"/>
              </w:rPr>
              <w:t>формального</w:t>
            </w:r>
            <w:r w:rsidRPr="00B43B6E">
              <w:rPr>
                <w:spacing w:val="-1"/>
                <w:sz w:val="24"/>
              </w:rPr>
              <w:t xml:space="preserve"> </w:t>
            </w:r>
            <w:r w:rsidRPr="00B43B6E">
              <w:rPr>
                <w:sz w:val="24"/>
              </w:rPr>
              <w:t>образования;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line="256" w:lineRule="auto"/>
              <w:ind w:right="98"/>
              <w:rPr>
                <w:sz w:val="24"/>
              </w:rPr>
            </w:pPr>
            <w:r w:rsidRPr="00C02C2F">
              <w:rPr>
                <w:sz w:val="24"/>
              </w:rPr>
              <w:t>Увеличение количества детей в возрасте от 7 до 1</w:t>
            </w:r>
            <w:r w:rsidR="001049E6">
              <w:rPr>
                <w:sz w:val="24"/>
              </w:rPr>
              <w:t>6</w:t>
            </w:r>
            <w:r w:rsidRPr="00C02C2F">
              <w:rPr>
                <w:sz w:val="24"/>
              </w:rPr>
              <w:t xml:space="preserve"> лет, охваченных дополнительным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образованием;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line="259" w:lineRule="auto"/>
              <w:ind w:right="92"/>
              <w:rPr>
                <w:sz w:val="24"/>
              </w:rPr>
            </w:pPr>
            <w:r w:rsidRPr="00C02C2F">
              <w:rPr>
                <w:sz w:val="24"/>
              </w:rPr>
              <w:t>Увеличение количества обучающихся, охваченных деятельностью детских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технопарков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«Кванториум» (мобильных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технопарков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«Кванториум»)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других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проектов,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направленных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на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развития Российской Федерации;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line="259" w:lineRule="auto"/>
              <w:ind w:right="93"/>
              <w:rPr>
                <w:sz w:val="24"/>
              </w:rPr>
            </w:pPr>
            <w:r w:rsidRPr="00C02C2F">
              <w:rPr>
                <w:sz w:val="24"/>
              </w:rPr>
              <w:t>Увеличение количества обучающихся - участников открытых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lastRenderedPageBreak/>
              <w:t>онлайн уроков, реализуемых с учетом опыта цикла открытых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уроков «Проектория», «Билет в будущее» или иных аналогичных по возможностям, функциям и результатам проектов, направленных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на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раннюю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профориентацию;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line="259" w:lineRule="auto"/>
              <w:ind w:right="91"/>
              <w:rPr>
                <w:sz w:val="24"/>
              </w:rPr>
            </w:pPr>
            <w:r w:rsidRPr="00C02C2F">
              <w:rPr>
                <w:sz w:val="24"/>
              </w:rPr>
              <w:t>Увеличение количества обучающихся, вовлеченных в деятельность детских и молодежных общественных объединений на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базе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образовательной организации;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line="256" w:lineRule="auto"/>
              <w:ind w:right="97"/>
              <w:rPr>
                <w:sz w:val="24"/>
              </w:rPr>
            </w:pPr>
            <w:r w:rsidRPr="00C02C2F">
              <w:rPr>
                <w:sz w:val="24"/>
              </w:rPr>
              <w:t>Доля обучающихся, имеющих знак ГТО, подтвержденный удостоверением, соответствующий его возрастной категории на 1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сентября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текущего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года;</w:t>
            </w:r>
          </w:p>
          <w:p w:rsidR="009B68E5" w:rsidRPr="00C02C2F" w:rsidRDefault="009B68E5" w:rsidP="000F3CAE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line="300" w:lineRule="exact"/>
              <w:ind w:right="96"/>
              <w:rPr>
                <w:sz w:val="24"/>
              </w:rPr>
            </w:pPr>
            <w:r w:rsidRPr="00C02C2F">
              <w:rPr>
                <w:sz w:val="24"/>
              </w:rPr>
              <w:t>Увеличение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количества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родителей,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удовлетворенных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качеством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полнотой образования и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воспитания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своих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детей.</w:t>
            </w:r>
          </w:p>
        </w:tc>
      </w:tr>
      <w:tr w:rsidR="009B68E5" w:rsidTr="004D4C91">
        <w:trPr>
          <w:trHeight w:val="2385"/>
        </w:trPr>
        <w:tc>
          <w:tcPr>
            <w:tcW w:w="2799" w:type="dxa"/>
          </w:tcPr>
          <w:p w:rsidR="009B68E5" w:rsidRPr="00C02C2F" w:rsidRDefault="009B68E5" w:rsidP="000F3CAE">
            <w:pPr>
              <w:pStyle w:val="TableParagraph"/>
              <w:spacing w:line="259" w:lineRule="auto"/>
              <w:ind w:right="778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lastRenderedPageBreak/>
              <w:t>Управление</w:t>
            </w:r>
            <w:r w:rsidRPr="00C02C2F">
              <w:rPr>
                <w:b/>
                <w:spacing w:val="-57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и</w:t>
            </w:r>
            <w:r w:rsidRPr="00C02C2F">
              <w:rPr>
                <w:b/>
                <w:spacing w:val="-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контроль</w:t>
            </w:r>
          </w:p>
          <w:p w:rsidR="009B68E5" w:rsidRPr="00C02C2F" w:rsidRDefault="009B68E5" w:rsidP="000F3CAE">
            <w:pPr>
              <w:pStyle w:val="TableParagraph"/>
              <w:spacing w:line="276" w:lineRule="exact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за</w:t>
            </w:r>
            <w:r w:rsidRPr="00C02C2F">
              <w:rPr>
                <w:b/>
                <w:spacing w:val="-2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реализацией</w:t>
            </w:r>
          </w:p>
          <w:p w:rsidR="009B68E5" w:rsidRPr="00C02C2F" w:rsidRDefault="009B68E5" w:rsidP="000F3CAE">
            <w:pPr>
              <w:pStyle w:val="TableParagraph"/>
              <w:spacing w:before="1" w:line="259" w:lineRule="auto"/>
              <w:ind w:right="207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программы</w:t>
            </w:r>
          </w:p>
        </w:tc>
        <w:tc>
          <w:tcPr>
            <w:tcW w:w="6973" w:type="dxa"/>
          </w:tcPr>
          <w:p w:rsidR="009B68E5" w:rsidRPr="00C02C2F" w:rsidRDefault="009B68E5" w:rsidP="000F3CAE">
            <w:pPr>
              <w:pStyle w:val="TableParagraph"/>
              <w:spacing w:line="259" w:lineRule="auto"/>
              <w:ind w:left="108" w:right="101"/>
              <w:rPr>
                <w:sz w:val="24"/>
              </w:rPr>
            </w:pPr>
            <w:r w:rsidRPr="00C02C2F">
              <w:rPr>
                <w:sz w:val="24"/>
              </w:rPr>
              <w:t>Управление и контроль за реализацией программы осуществляет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 xml:space="preserve">директор </w:t>
            </w:r>
            <w:r w:rsidR="00D7793D">
              <w:rPr>
                <w:sz w:val="24"/>
              </w:rPr>
              <w:t>Мисник Мария Николаевна</w:t>
            </w:r>
          </w:p>
        </w:tc>
      </w:tr>
    </w:tbl>
    <w:p w:rsidR="000F3CAE" w:rsidRDefault="000F3CAE" w:rsidP="000F3CAE">
      <w:pPr>
        <w:pStyle w:val="Heading1"/>
        <w:tabs>
          <w:tab w:val="left" w:pos="-142"/>
        </w:tabs>
        <w:spacing w:before="90"/>
        <w:ind w:left="0"/>
      </w:pPr>
    </w:p>
    <w:p w:rsidR="00B43B6E" w:rsidRDefault="00B43B6E" w:rsidP="000F3CAE">
      <w:pPr>
        <w:pStyle w:val="Heading1"/>
        <w:tabs>
          <w:tab w:val="left" w:pos="-142"/>
        </w:tabs>
        <w:spacing w:before="90"/>
        <w:ind w:left="0"/>
      </w:pPr>
    </w:p>
    <w:p w:rsidR="00E63400" w:rsidRDefault="00E63400" w:rsidP="000F3CAE">
      <w:pPr>
        <w:pStyle w:val="Heading1"/>
        <w:tabs>
          <w:tab w:val="left" w:pos="-142"/>
        </w:tabs>
        <w:spacing w:before="90"/>
        <w:ind w:left="0"/>
        <w:jc w:val="center"/>
        <w:rPr>
          <w:u w:val="thick"/>
        </w:rPr>
      </w:pPr>
      <w:r>
        <w:t xml:space="preserve">2. </w:t>
      </w:r>
      <w:r>
        <w:rPr>
          <w:spacing w:val="-1"/>
          <w:u w:val="thick"/>
        </w:rPr>
        <w:t>Информационная</w:t>
      </w:r>
      <w:r>
        <w:rPr>
          <w:spacing w:val="-7"/>
          <w:u w:val="thick"/>
        </w:rPr>
        <w:t xml:space="preserve"> </w:t>
      </w:r>
      <w:r>
        <w:rPr>
          <w:u w:val="thick"/>
        </w:rPr>
        <w:t>справка</w:t>
      </w:r>
    </w:p>
    <w:p w:rsidR="004D4C91" w:rsidRDefault="004D4C91" w:rsidP="000F3CAE">
      <w:pPr>
        <w:pStyle w:val="Heading1"/>
        <w:tabs>
          <w:tab w:val="left" w:pos="-142"/>
        </w:tabs>
        <w:spacing w:before="90"/>
        <w:ind w:left="0"/>
        <w:jc w:val="center"/>
        <w:rPr>
          <w:u w:val="none"/>
        </w:rPr>
      </w:pPr>
    </w:p>
    <w:tbl>
      <w:tblPr>
        <w:tblStyle w:val="a5"/>
        <w:tblW w:w="5000" w:type="pct"/>
        <w:tblLook w:val="04A0"/>
      </w:tblPr>
      <w:tblGrid>
        <w:gridCol w:w="2716"/>
        <w:gridCol w:w="7870"/>
      </w:tblGrid>
      <w:tr w:rsidR="000F3CAE" w:rsidRPr="00AE57DC" w:rsidTr="000F3CAE">
        <w:tc>
          <w:tcPr>
            <w:tcW w:w="1283" w:type="pct"/>
          </w:tcPr>
          <w:p w:rsidR="000F3CAE" w:rsidRPr="00AE57DC" w:rsidRDefault="000F3CAE" w:rsidP="000F3CAE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0F3CAE" w:rsidRPr="00AE57DC" w:rsidRDefault="000F3CAE" w:rsidP="000F3CAE">
            <w:pPr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0F3CAE" w:rsidRPr="00AE57DC" w:rsidTr="000F3CAE">
        <w:tc>
          <w:tcPr>
            <w:tcW w:w="1283" w:type="pct"/>
          </w:tcPr>
          <w:p w:rsidR="000F3CAE" w:rsidRPr="00AE57DC" w:rsidRDefault="000F3CAE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0F3CAE" w:rsidRPr="00AE57DC" w:rsidRDefault="000F3CAE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общеобразовательное учреждение Ежинская основная общеобразовательная школа, МБОУ Ежинская ООШ</w:t>
            </w: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F3CAE" w:rsidRPr="00AE57DC" w:rsidRDefault="000F3CAE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="00BF7BA1">
              <w:rPr>
                <w:rFonts w:ascii="Times New Roman" w:eastAsia="Calibri" w:hAnsi="Times New Roman" w:cs="Times New Roman"/>
                <w:sz w:val="24"/>
                <w:szCs w:val="24"/>
              </w:rPr>
              <w:t>1934 г.</w:t>
            </w:r>
          </w:p>
          <w:p w:rsidR="000F3CAE" w:rsidRPr="00AE57DC" w:rsidRDefault="000F3CAE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BF7BA1">
              <w:rPr>
                <w:rFonts w:ascii="Times New Roman" w:eastAsia="Calibri" w:hAnsi="Times New Roman" w:cs="Times New Roman"/>
                <w:sz w:val="24"/>
                <w:szCs w:val="24"/>
              </w:rPr>
              <w:t>7012003440</w:t>
            </w:r>
          </w:p>
          <w:p w:rsidR="000F3CAE" w:rsidRPr="00AE57DC" w:rsidRDefault="000F3CAE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Первомайского района</w:t>
            </w:r>
          </w:p>
          <w:p w:rsidR="000F3CAE" w:rsidRPr="00AE57DC" w:rsidRDefault="000F3CAE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>5. Сведения о лицензии (номер и дата) и приложения к лицензии.</w:t>
            </w:r>
          </w:p>
          <w:p w:rsidR="000F3CAE" w:rsidRPr="00AE57DC" w:rsidRDefault="000F3CAE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Томская область, Первомайский район, с. Ежи, ул. Школьная д.7.</w:t>
            </w:r>
          </w:p>
          <w:p w:rsidR="000F3CAE" w:rsidRPr="00AE57DC" w:rsidRDefault="000F3CAE" w:rsidP="00827651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7. Контакты: </w:t>
            </w:r>
            <w:r w:rsidR="00827651">
              <w:rPr>
                <w:rFonts w:ascii="Times New Roman" w:eastAsia="Calibri" w:hAnsi="Times New Roman" w:cs="Times New Roman"/>
                <w:sz w:val="24"/>
                <w:szCs w:val="24"/>
              </w:rPr>
              <w:t>8-38(245)-32-1-98</w:t>
            </w: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827651" w:rsidRPr="00BF7BA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shkolaeji@mail.ru</w:t>
            </w: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827651" w:rsidRPr="00BF7BA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https://eji.tomschool.ru/</w:t>
            </w:r>
          </w:p>
        </w:tc>
      </w:tr>
      <w:tr w:rsidR="000F3CAE" w:rsidRPr="00AE57DC" w:rsidTr="000F3CAE">
        <w:tc>
          <w:tcPr>
            <w:tcW w:w="1283" w:type="pct"/>
          </w:tcPr>
          <w:p w:rsidR="000F3CAE" w:rsidRPr="00AE57DC" w:rsidRDefault="000F3CAE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Сведения </w:t>
            </w: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827651" w:rsidRDefault="00827651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обучающихся начального общего образования: </w:t>
            </w:r>
            <w:r w:rsidR="00FD2AF1">
              <w:rPr>
                <w:rFonts w:ascii="Times New Roman" w:eastAsia="Calibri" w:hAnsi="Times New Roman" w:cs="Times New Roman"/>
                <w:sz w:val="24"/>
                <w:szCs w:val="24"/>
              </w:rPr>
              <w:t>39, из них количество ОВЗ – 3, с инвалидностью – 0.</w:t>
            </w:r>
          </w:p>
          <w:p w:rsidR="000F3CAE" w:rsidRPr="00AE57DC" w:rsidRDefault="00FD2AF1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 основного общего образования: 34, из них количество ОВЗ – 10, с инвалидностью – 2.</w:t>
            </w:r>
          </w:p>
        </w:tc>
      </w:tr>
      <w:tr w:rsidR="000F3CAE" w:rsidRPr="00AE57DC" w:rsidTr="000F3CAE">
        <w:tc>
          <w:tcPr>
            <w:tcW w:w="1283" w:type="pct"/>
          </w:tcPr>
          <w:p w:rsidR="000F3CAE" w:rsidRPr="00AE57DC" w:rsidRDefault="000F3CAE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990513" w:rsidRPr="00BF7BA1" w:rsidRDefault="00FD2AF1" w:rsidP="00990513">
            <w:pPr>
              <w:pStyle w:val="a3"/>
              <w:spacing w:before="229" w:line="271" w:lineRule="auto"/>
              <w:ind w:right="-1"/>
              <w:jc w:val="both"/>
            </w:pPr>
            <w:r w:rsidRPr="00BF7BA1">
              <w:t xml:space="preserve">Управление образовательной деятельностью осуществляется на основе Конституции РФ, Федерального закона от 29.12.2012 №273-Ф3 «Об образовании в Российской Федерации», решений Правительства РФ, органов управления образования, а также локально-правовых актов школы (Устав, Правила внутреннего распорядка, должностные инструкции, приказы директора и др). При формировании основных подходов к управлению образовательным процессом используется </w:t>
            </w:r>
            <w:r w:rsidRPr="00BF7BA1">
              <w:lastRenderedPageBreak/>
              <w:t xml:space="preserve">принцип демократичности, открытости, приоритета общечеловеческих ценностей, охраны жизни и здоровья человека, свободного развития личности. Непосредственное управление Школой осуществляет директор школы. Общее руководство школой осуществляет выбранный орган-Совет </w:t>
            </w:r>
            <w:r w:rsidRPr="00BF7BA1">
              <w:rPr>
                <w:spacing w:val="-2"/>
              </w:rPr>
              <w:t>школы.</w:t>
            </w:r>
            <w:r w:rsidRPr="00BF7BA1">
              <w:t xml:space="preserve"> Коллективным органом управления является педагогический совет и общее собрание работников </w:t>
            </w:r>
            <w:r w:rsidRPr="00BF7BA1">
              <w:rPr>
                <w:spacing w:val="-2"/>
              </w:rPr>
              <w:t>школы.</w:t>
            </w:r>
            <w:r w:rsidRPr="00BF7BA1">
              <w:t xml:space="preserve"> Родительский комитет является органом самоуправления школы и создается в целях осуществления развития инициативы родителей. Он содействуют объединению усилий семьи и школы в деле обучения и воспитания детей, оказывают помощь в определении и защите социально незащищенных учащихся. В школе реализуются программы дошкольного общего образования, начального общего образования</w:t>
            </w:r>
            <w:r w:rsidR="00990513" w:rsidRPr="00BF7BA1">
              <w:t>, основного общего образования, включая внеурочную деятельность и дополнительное образование.</w:t>
            </w:r>
          </w:p>
          <w:p w:rsidR="00BF7BA1" w:rsidRPr="00BF7BA1" w:rsidRDefault="00990513" w:rsidP="00BF7BA1">
            <w:pPr>
              <w:pStyle w:val="a3"/>
              <w:spacing w:line="271" w:lineRule="auto"/>
              <w:ind w:right="-1"/>
              <w:jc w:val="both"/>
              <w:rPr>
                <w:spacing w:val="-2"/>
              </w:rPr>
            </w:pPr>
            <w:r w:rsidRPr="00BF7BA1">
              <w:t xml:space="preserve">Школа имеет материально-техническое оснащение для осуществления образовательной </w:t>
            </w:r>
            <w:r w:rsidRPr="00BF7BA1">
              <w:rPr>
                <w:spacing w:val="-2"/>
              </w:rPr>
              <w:t xml:space="preserve">деятельности: </w:t>
            </w:r>
            <w:r w:rsidRPr="00BF7BA1">
              <w:t xml:space="preserve">11 учебных кабинетов, в том </w:t>
            </w:r>
            <w:r w:rsidRPr="00BF7BA1">
              <w:rPr>
                <w:spacing w:val="-2"/>
              </w:rPr>
              <w:t xml:space="preserve">числе: </w:t>
            </w:r>
            <w:r w:rsidRPr="00BF7BA1">
              <w:t xml:space="preserve">4 кабинета начальных </w:t>
            </w:r>
            <w:r w:rsidRPr="00BF7BA1">
              <w:rPr>
                <w:spacing w:val="-2"/>
              </w:rPr>
              <w:t xml:space="preserve">классов; </w:t>
            </w:r>
            <w:r w:rsidRPr="00BF7BA1">
              <w:t xml:space="preserve">кабинет информатики ( 6 персональных </w:t>
            </w:r>
            <w:r w:rsidRPr="00BF7BA1">
              <w:rPr>
                <w:spacing w:val="-2"/>
              </w:rPr>
              <w:t xml:space="preserve">компьютеров); </w:t>
            </w:r>
            <w:r w:rsidRPr="00BF7BA1">
              <w:t xml:space="preserve">4 оснащенных кабинетов (биологии, русского языка и литературы, физики и химии, иностранного языка); 1 кабинет полностью оборудованных мастерских по обработке древесины и </w:t>
            </w:r>
            <w:r w:rsidRPr="00BF7BA1">
              <w:rPr>
                <w:spacing w:val="-2"/>
              </w:rPr>
              <w:t xml:space="preserve">металла; </w:t>
            </w:r>
            <w:r w:rsidRPr="00BF7BA1">
              <w:t xml:space="preserve">спортивный зал с душевыми для девочек и </w:t>
            </w:r>
            <w:r w:rsidRPr="00BF7BA1">
              <w:rPr>
                <w:spacing w:val="-2"/>
              </w:rPr>
              <w:t xml:space="preserve">мальчиков; </w:t>
            </w:r>
            <w:r w:rsidRPr="00BF7BA1">
              <w:t xml:space="preserve">школьную </w:t>
            </w:r>
            <w:r w:rsidRPr="00BF7BA1">
              <w:rPr>
                <w:spacing w:val="-2"/>
              </w:rPr>
              <w:t xml:space="preserve">библиотеку; </w:t>
            </w:r>
            <w:r w:rsidRPr="00BF7BA1">
              <w:t xml:space="preserve">спортивную площадку со спортивными </w:t>
            </w:r>
            <w:r w:rsidRPr="00BF7BA1">
              <w:rPr>
                <w:spacing w:val="-2"/>
              </w:rPr>
              <w:t xml:space="preserve">сооружениями; </w:t>
            </w:r>
            <w:r w:rsidRPr="00BF7BA1">
              <w:t xml:space="preserve">школьную </w:t>
            </w:r>
            <w:r w:rsidRPr="00BF7BA1">
              <w:rPr>
                <w:spacing w:val="-2"/>
              </w:rPr>
              <w:t>столовую</w:t>
            </w:r>
            <w:r w:rsidR="00BF7BA1" w:rsidRPr="00BF7BA1">
              <w:rPr>
                <w:spacing w:val="-2"/>
              </w:rPr>
              <w:t>.</w:t>
            </w:r>
            <w:r w:rsidR="00BF7BA1" w:rsidRPr="00BF7BA1">
              <w:t xml:space="preserve"> </w:t>
            </w:r>
            <w:r w:rsidRPr="00BF7BA1">
              <w:t>В</w:t>
            </w:r>
            <w:r w:rsidR="00BF7BA1" w:rsidRPr="00BF7BA1">
              <w:t xml:space="preserve"> </w:t>
            </w:r>
            <w:r w:rsidRPr="00BF7BA1">
              <w:t>школе</w:t>
            </w:r>
            <w:r w:rsidR="00BF7BA1" w:rsidRPr="00BF7BA1">
              <w:t xml:space="preserve"> </w:t>
            </w:r>
            <w:r w:rsidRPr="00BF7BA1">
              <w:t>имеется</w:t>
            </w:r>
            <w:r w:rsidR="00BF7BA1" w:rsidRPr="00BF7BA1">
              <w:t xml:space="preserve"> </w:t>
            </w:r>
            <w:r w:rsidRPr="00BF7BA1">
              <w:t>библиотека</w:t>
            </w:r>
            <w:r w:rsidR="00BF7BA1" w:rsidRPr="00BF7BA1">
              <w:t xml:space="preserve"> </w:t>
            </w:r>
            <w:r w:rsidRPr="00BF7BA1">
              <w:t>с</w:t>
            </w:r>
            <w:r w:rsidR="00BF7BA1" w:rsidRPr="00BF7BA1">
              <w:t xml:space="preserve"> </w:t>
            </w:r>
            <w:r w:rsidRPr="00BF7BA1">
              <w:t>книжным</w:t>
            </w:r>
            <w:r w:rsidR="00BF7BA1" w:rsidRPr="00BF7BA1">
              <w:t xml:space="preserve"> </w:t>
            </w:r>
            <w:r w:rsidRPr="00BF7BA1">
              <w:t>фондом</w:t>
            </w:r>
            <w:r w:rsidR="00BF7BA1" w:rsidRPr="00BF7BA1">
              <w:t xml:space="preserve"> </w:t>
            </w:r>
            <w:r w:rsidRPr="00BF7BA1">
              <w:t>4685,</w:t>
            </w:r>
            <w:r w:rsidR="00BF7BA1" w:rsidRPr="00BF7BA1">
              <w:t xml:space="preserve"> </w:t>
            </w:r>
            <w:r w:rsidRPr="00BF7BA1">
              <w:t>в</w:t>
            </w:r>
            <w:r w:rsidR="00BF7BA1" w:rsidRPr="00BF7BA1">
              <w:t xml:space="preserve"> </w:t>
            </w:r>
            <w:r w:rsidRPr="00BF7BA1">
              <w:t>т.ч.</w:t>
            </w:r>
            <w:r w:rsidR="00BF7BA1" w:rsidRPr="00BF7BA1">
              <w:t xml:space="preserve"> </w:t>
            </w:r>
            <w:r w:rsidRPr="00BF7BA1">
              <w:t>школьных</w:t>
            </w:r>
            <w:r w:rsidR="00BF7BA1" w:rsidRPr="00BF7BA1">
              <w:t xml:space="preserve"> </w:t>
            </w:r>
            <w:r w:rsidRPr="00BF7BA1">
              <w:t>учебников</w:t>
            </w:r>
            <w:r w:rsidR="00BF7BA1" w:rsidRPr="00BF7BA1">
              <w:t xml:space="preserve"> </w:t>
            </w:r>
            <w:r w:rsidRPr="00BF7BA1">
              <w:rPr>
                <w:spacing w:val="-2"/>
              </w:rPr>
              <w:t>1365.</w:t>
            </w:r>
          </w:p>
          <w:p w:rsidR="000F3CAE" w:rsidRPr="00FD2AF1" w:rsidRDefault="00990513" w:rsidP="008E4885">
            <w:pPr>
              <w:pStyle w:val="a3"/>
              <w:spacing w:line="271" w:lineRule="auto"/>
              <w:ind w:right="-1"/>
              <w:jc w:val="both"/>
            </w:pPr>
            <w:r w:rsidRPr="00BF7BA1">
              <w:rPr>
                <w:i/>
                <w:spacing w:val="-2"/>
                <w:u w:val="single"/>
              </w:rPr>
              <w:t>Мультимедийное обеспечение</w:t>
            </w:r>
            <w:r w:rsidRPr="00BF7BA1">
              <w:rPr>
                <w:i/>
                <w:spacing w:val="-2"/>
              </w:rPr>
              <w:t>:</w:t>
            </w:r>
            <w:r w:rsidR="00BF7BA1" w:rsidRPr="00BF7BA1">
              <w:t xml:space="preserve"> </w:t>
            </w:r>
            <w:r w:rsidRPr="00BF7BA1">
              <w:t>ПК-</w:t>
            </w:r>
            <w:r w:rsidRPr="00BF7BA1">
              <w:rPr>
                <w:spacing w:val="-10"/>
              </w:rPr>
              <w:t>9</w:t>
            </w:r>
            <w:r w:rsidR="00BF7BA1" w:rsidRPr="00BF7BA1">
              <w:rPr>
                <w:spacing w:val="-10"/>
              </w:rPr>
              <w:t xml:space="preserve">, </w:t>
            </w:r>
            <w:r w:rsidR="00BF7BA1" w:rsidRPr="00BF7BA1">
              <w:t>н</w:t>
            </w:r>
            <w:r w:rsidRPr="00BF7BA1">
              <w:t>оутбуки-</w:t>
            </w:r>
            <w:r w:rsidRPr="00BF7BA1">
              <w:rPr>
                <w:spacing w:val="-5"/>
              </w:rPr>
              <w:t>17</w:t>
            </w:r>
            <w:r w:rsidR="00BF7BA1" w:rsidRPr="00BF7BA1">
              <w:rPr>
                <w:spacing w:val="-5"/>
              </w:rPr>
              <w:t xml:space="preserve">, </w:t>
            </w:r>
            <w:r w:rsidR="00BF7BA1" w:rsidRPr="00BF7BA1">
              <w:t>м</w:t>
            </w:r>
            <w:r w:rsidRPr="00BF7BA1">
              <w:t>ультимедийные</w:t>
            </w:r>
            <w:r w:rsidR="00BF7BA1" w:rsidRPr="00BF7BA1">
              <w:t xml:space="preserve"> </w:t>
            </w:r>
            <w:r w:rsidRPr="00BF7BA1">
              <w:t>проекторы–6,</w:t>
            </w:r>
            <w:r w:rsidR="00BF7BA1" w:rsidRPr="00BF7BA1">
              <w:t xml:space="preserve"> и</w:t>
            </w:r>
            <w:r w:rsidRPr="00BF7BA1">
              <w:t>нтерактивная</w:t>
            </w:r>
            <w:r w:rsidR="00BF7BA1" w:rsidRPr="00BF7BA1">
              <w:t xml:space="preserve"> </w:t>
            </w:r>
            <w:r w:rsidRPr="00BF7BA1">
              <w:t>доска</w:t>
            </w:r>
            <w:r w:rsidR="00BF7BA1" w:rsidRPr="00BF7BA1">
              <w:t xml:space="preserve"> </w:t>
            </w:r>
            <w:r w:rsidRPr="00BF7BA1">
              <w:t>–3,</w:t>
            </w:r>
            <w:r w:rsidR="00BF7BA1" w:rsidRPr="00BF7BA1">
              <w:t xml:space="preserve"> </w:t>
            </w:r>
            <w:r w:rsidRPr="00BF7BA1">
              <w:t>Уровень</w:t>
            </w:r>
            <w:r w:rsidR="00BF7BA1" w:rsidRPr="00BF7BA1">
              <w:t xml:space="preserve"> </w:t>
            </w:r>
            <w:r w:rsidRPr="00BF7BA1">
              <w:t>использования</w:t>
            </w:r>
            <w:r w:rsidR="00BF7BA1" w:rsidRPr="00BF7BA1">
              <w:t xml:space="preserve"> </w:t>
            </w:r>
            <w:r w:rsidRPr="00BF7BA1">
              <w:t>ресурсов</w:t>
            </w:r>
            <w:r w:rsidR="00BF7BA1" w:rsidRPr="00BF7BA1">
              <w:t xml:space="preserve"> </w:t>
            </w:r>
            <w:r w:rsidRPr="00BF7BA1">
              <w:t>-</w:t>
            </w:r>
            <w:r w:rsidR="00BF7BA1" w:rsidRPr="00BF7BA1">
              <w:t xml:space="preserve"> </w:t>
            </w:r>
            <w:r w:rsidRPr="00BF7BA1">
              <w:rPr>
                <w:spacing w:val="-2"/>
              </w:rPr>
              <w:t>100%.</w:t>
            </w:r>
          </w:p>
        </w:tc>
      </w:tr>
      <w:tr w:rsidR="000F3CAE" w:rsidRPr="00AE57DC" w:rsidTr="000F3CAE">
        <w:tc>
          <w:tcPr>
            <w:tcW w:w="1283" w:type="pct"/>
          </w:tcPr>
          <w:p w:rsidR="000F3CAE" w:rsidRPr="00AE57DC" w:rsidRDefault="000F3CAE" w:rsidP="000F3CAE">
            <w:pPr>
              <w:widowControl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990513" w:rsidRDefault="00990513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 обучается в одну смену.</w:t>
            </w:r>
          </w:p>
          <w:p w:rsidR="000F3CAE" w:rsidRPr="00AE57DC" w:rsidRDefault="00990513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учебного года: 1 кл. – 33 уч.недели, 2,3,4 кл., 5 – 9 кл. – 34 учебных недели. Продолжительность учебной недели – 5</w:t>
            </w:r>
            <w:r w:rsidR="001935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дней. Продолжительность занятий: 1 класс – 35 минут (сентябрь, октябрь – 3 урока по 35 минут), 2 – 9 классы – уроки по 40 минут. Продолжительность перемен – 10 минут, 20 минут. </w:t>
            </w:r>
          </w:p>
        </w:tc>
      </w:tr>
      <w:tr w:rsidR="000F3CAE" w:rsidRPr="00AE57DC" w:rsidTr="000F3CAE">
        <w:tc>
          <w:tcPr>
            <w:tcW w:w="1283" w:type="pct"/>
          </w:tcPr>
          <w:p w:rsidR="000F3CAE" w:rsidRPr="00AE57DC" w:rsidRDefault="000F3CAE" w:rsidP="000F3CAE">
            <w:pPr>
              <w:widowControl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0F3CAE" w:rsidRPr="008E4885" w:rsidRDefault="00BF7BA1" w:rsidP="000F3CAE">
            <w:pPr>
              <w:widowControl w:val="0"/>
              <w:spacing w:line="276" w:lineRule="auto"/>
              <w:jc w:val="both"/>
              <w:rPr>
                <w:sz w:val="21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количество работников </w:t>
            </w:r>
            <w:r w:rsidR="001935A0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</w:t>
            </w:r>
            <w:r w:rsidR="001935A0">
              <w:rPr>
                <w:rFonts w:ascii="Times New Roman" w:eastAsia="Calibri" w:hAnsi="Times New Roman" w:cs="Times New Roman"/>
                <w:sz w:val="24"/>
                <w:szCs w:val="24"/>
              </w:rPr>
              <w:t>: из них количество педагогических работников – 11,</w:t>
            </w:r>
            <w:r w:rsidR="009C4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них руководителей – 2,</w:t>
            </w:r>
            <w:r w:rsidR="001935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них количество учителей – 9, из них воспитателей – 2; специалистов: 1 педагог-психолог, 1 библиотекарь.</w:t>
            </w:r>
            <w:r w:rsidR="002325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Количество работников с высшим образованием</w:t>
            </w:r>
            <w:r w:rsidR="009C4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10, учителя с высшей категорией – 1; учителя с первой категорией – 7. Молодые специалисты </w:t>
            </w:r>
            <w:r w:rsidR="004D4C91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0F3CAE" w:rsidRPr="00AE57DC" w:rsidTr="000F3CAE">
        <w:tc>
          <w:tcPr>
            <w:tcW w:w="1283" w:type="pct"/>
          </w:tcPr>
          <w:p w:rsidR="000F3CAE" w:rsidRPr="00AE57DC" w:rsidRDefault="000F3CAE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DC">
              <w:rPr>
                <w:rFonts w:ascii="Times New Roman" w:eastAsia="Calibri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0F3CAE" w:rsidRPr="00AE57DC" w:rsidRDefault="009C4674" w:rsidP="000F3CAE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селе сотрудниками школы являются сельская библиотека, КДЦ с. Ежи, Администрация сельского поселения.</w:t>
            </w:r>
          </w:p>
        </w:tc>
      </w:tr>
    </w:tbl>
    <w:p w:rsidR="00B73279" w:rsidRDefault="00B73279" w:rsidP="00E63400">
      <w:pPr>
        <w:jc w:val="center"/>
      </w:pPr>
    </w:p>
    <w:p w:rsidR="008C698E" w:rsidRDefault="008C698E" w:rsidP="00302B81"/>
    <w:p w:rsidR="008C698E" w:rsidRPr="00A522B5" w:rsidRDefault="008C698E" w:rsidP="008C698E">
      <w:pPr>
        <w:pStyle w:val="a6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utoSpaceDE/>
        <w:autoSpaceDN/>
        <w:adjustRightInd w:val="0"/>
        <w:snapToGrid w:val="0"/>
        <w:spacing w:before="0"/>
        <w:ind w:left="0" w:firstLine="0"/>
        <w:contextualSpacing/>
        <w:jc w:val="center"/>
        <w:rPr>
          <w:b/>
          <w:bCs/>
          <w:color w:val="000000"/>
          <w:sz w:val="26"/>
          <w:szCs w:val="26"/>
        </w:rPr>
      </w:pPr>
      <w:r w:rsidRPr="00A522B5">
        <w:rPr>
          <w:b/>
          <w:bCs/>
          <w:color w:val="000000"/>
          <w:sz w:val="26"/>
          <w:szCs w:val="26"/>
        </w:rPr>
        <w:lastRenderedPageBreak/>
        <w:t>Проблемно-ориентированный анализ текущего состояния и результатов самодиагностики</w:t>
      </w:r>
    </w:p>
    <w:p w:rsidR="008C698E" w:rsidRPr="00A522B5" w:rsidRDefault="008C698E" w:rsidP="008C698E">
      <w:pPr>
        <w:pStyle w:val="a6"/>
        <w:widowControl/>
        <w:numPr>
          <w:ilvl w:val="1"/>
          <w:numId w:val="11"/>
        </w:numPr>
        <w:autoSpaceDE/>
        <w:autoSpaceDN/>
        <w:adjustRightInd w:val="0"/>
        <w:snapToGrid w:val="0"/>
        <w:spacing w:before="0"/>
        <w:contextualSpacing/>
        <w:jc w:val="both"/>
        <w:rPr>
          <w:rFonts w:eastAsia="Calibri"/>
          <w:sz w:val="26"/>
          <w:szCs w:val="26"/>
        </w:rPr>
      </w:pPr>
      <w:r w:rsidRPr="00A522B5">
        <w:rPr>
          <w:rFonts w:eastAsia="Calibri"/>
          <w:sz w:val="26"/>
          <w:szCs w:val="26"/>
        </w:rPr>
        <w:t>Анализ реализации программы развития за предшествующий период.</w:t>
      </w:r>
    </w:p>
    <w:p w:rsidR="008C698E" w:rsidRPr="00A522B5" w:rsidRDefault="008C698E" w:rsidP="008C698E">
      <w:pPr>
        <w:pStyle w:val="a6"/>
        <w:adjustRightInd w:val="0"/>
        <w:snapToGrid w:val="0"/>
        <w:ind w:left="1429"/>
        <w:jc w:val="both"/>
        <w:rPr>
          <w:rFonts w:eastAsia="Calibri"/>
          <w:sz w:val="26"/>
          <w:szCs w:val="26"/>
        </w:rPr>
      </w:pPr>
    </w:p>
    <w:p w:rsidR="008C698E" w:rsidRDefault="004D4C91" w:rsidP="00120125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Программа развития МБОУ Ежинской ООШ, разработанная до 2022 уч. года была направлена на развитие системы образования в школе, основной целью которой являлось – построение и реализация действующей модели образовательной организации, реализующих систему образовательных проектов в соответствии с современными представлениями о качестве образования  российского общества, государства, региона. </w:t>
      </w:r>
    </w:p>
    <w:p w:rsidR="004D4C91" w:rsidRDefault="004D4C91" w:rsidP="00120125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 целью были поставлены следующие задачи:</w:t>
      </w:r>
    </w:p>
    <w:p w:rsidR="004D4C91" w:rsidRPr="004D4C91" w:rsidRDefault="004D4C91" w:rsidP="00120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6"/>
          <w:szCs w:val="26"/>
        </w:rPr>
      </w:pPr>
      <w:r w:rsidRPr="004D4C91">
        <w:rPr>
          <w:rFonts w:ascii="Times New Roman" w:hAnsi="Times New Roman" w:cs="Times New Roman"/>
          <w:sz w:val="26"/>
          <w:szCs w:val="26"/>
        </w:rPr>
        <w:t xml:space="preserve">- </w:t>
      </w:r>
      <w:r w:rsidRPr="004D4C91">
        <w:rPr>
          <w:rFonts w:ascii="Times New Roman" w:eastAsia="TimesNewRoman" w:hAnsi="Times New Roman" w:cs="Times New Roman"/>
          <w:sz w:val="26"/>
          <w:szCs w:val="26"/>
        </w:rPr>
        <w:t>совершенствование организационно-правовых и экономических механизмов</w:t>
      </w:r>
      <w:r>
        <w:rPr>
          <w:rFonts w:ascii="Times New Roman" w:eastAsia="TimesNewRoman" w:hAnsi="Times New Roman" w:cs="Times New Roman"/>
          <w:sz w:val="26"/>
          <w:szCs w:val="26"/>
        </w:rPr>
        <w:t xml:space="preserve"> </w:t>
      </w:r>
      <w:r w:rsidRPr="004D4C91">
        <w:rPr>
          <w:rFonts w:ascii="Times New Roman" w:eastAsia="TimesNewRoman" w:hAnsi="Times New Roman" w:cs="Times New Roman"/>
          <w:sz w:val="26"/>
          <w:szCs w:val="26"/>
        </w:rPr>
        <w:t>деятельности школы, повышение конкурентоспособности на рынке</w:t>
      </w:r>
      <w:r>
        <w:rPr>
          <w:rFonts w:ascii="Times New Roman" w:eastAsia="TimesNewRoman" w:hAnsi="Times New Roman" w:cs="Times New Roman"/>
          <w:sz w:val="26"/>
          <w:szCs w:val="26"/>
        </w:rPr>
        <w:t xml:space="preserve"> </w:t>
      </w:r>
      <w:r w:rsidRPr="004D4C91">
        <w:rPr>
          <w:rFonts w:ascii="Times New Roman" w:eastAsia="TimesNewRoman" w:hAnsi="Times New Roman" w:cs="Times New Roman"/>
          <w:sz w:val="26"/>
          <w:szCs w:val="26"/>
        </w:rPr>
        <w:t>образовательных услуг.</w:t>
      </w:r>
    </w:p>
    <w:p w:rsidR="004D4C91" w:rsidRDefault="004D4C91" w:rsidP="00120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6"/>
          <w:szCs w:val="26"/>
        </w:rPr>
      </w:pPr>
      <w:r w:rsidRPr="004D4C91">
        <w:rPr>
          <w:rFonts w:ascii="Times New Roman" w:eastAsia="TimesNewRoman" w:hAnsi="Times New Roman" w:cs="Times New Roman"/>
          <w:sz w:val="26"/>
          <w:szCs w:val="26"/>
        </w:rPr>
        <w:t>- совершенствование содержания, технологий и организационно-педагогических условий образовательного процесса. Переход на новые федеральные</w:t>
      </w:r>
      <w:r>
        <w:rPr>
          <w:rFonts w:ascii="Times New Roman" w:eastAsia="TimesNewRoman" w:hAnsi="Times New Roman" w:cs="Times New Roman"/>
          <w:sz w:val="26"/>
          <w:szCs w:val="26"/>
        </w:rPr>
        <w:t xml:space="preserve"> </w:t>
      </w:r>
      <w:r w:rsidRPr="004D4C91">
        <w:rPr>
          <w:rFonts w:ascii="Times New Roman" w:eastAsia="TimesNewRoman" w:hAnsi="Times New Roman" w:cs="Times New Roman"/>
          <w:sz w:val="26"/>
          <w:szCs w:val="26"/>
        </w:rPr>
        <w:t>государственные</w:t>
      </w:r>
      <w:r>
        <w:rPr>
          <w:rFonts w:ascii="Times New Roman" w:eastAsia="TimesNewRoman" w:hAnsi="Times New Roman" w:cs="Times New Roman"/>
          <w:sz w:val="26"/>
          <w:szCs w:val="26"/>
        </w:rPr>
        <w:t xml:space="preserve"> </w:t>
      </w:r>
      <w:r w:rsidRPr="004D4C91">
        <w:rPr>
          <w:rFonts w:ascii="Times New Roman" w:eastAsia="TimesNewRoman" w:hAnsi="Times New Roman" w:cs="Times New Roman"/>
          <w:sz w:val="26"/>
          <w:szCs w:val="26"/>
        </w:rPr>
        <w:t>образовательные стандарты ООО</w:t>
      </w:r>
      <w:r>
        <w:rPr>
          <w:rFonts w:ascii="Times New Roman" w:eastAsia="TimesNewRoman" w:hAnsi="Times New Roman" w:cs="Times New Roman"/>
          <w:sz w:val="26"/>
          <w:szCs w:val="26"/>
        </w:rPr>
        <w:t>;</w:t>
      </w:r>
    </w:p>
    <w:p w:rsidR="004D4C91" w:rsidRPr="004D4C91" w:rsidRDefault="004D4C91" w:rsidP="00120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6"/>
          <w:szCs w:val="26"/>
        </w:rPr>
      </w:pPr>
      <w:r>
        <w:rPr>
          <w:rFonts w:ascii="Times New Roman" w:eastAsia="TimesNewRoman" w:hAnsi="Times New Roman" w:cs="Times New Roman"/>
          <w:sz w:val="26"/>
          <w:szCs w:val="26"/>
        </w:rPr>
        <w:t>- о</w:t>
      </w:r>
      <w:r w:rsidRPr="004D4C91">
        <w:rPr>
          <w:rFonts w:ascii="Times New Roman" w:eastAsia="TimesNewRoman" w:hAnsi="Times New Roman" w:cs="Times New Roman"/>
          <w:sz w:val="26"/>
          <w:szCs w:val="26"/>
        </w:rPr>
        <w:t>беспечение единого информационного пространства и целенаправленное,</w:t>
      </w:r>
    </w:p>
    <w:p w:rsidR="004D4C91" w:rsidRDefault="004D4C91" w:rsidP="00120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6"/>
          <w:szCs w:val="26"/>
        </w:rPr>
      </w:pPr>
      <w:r w:rsidRPr="004D4C91">
        <w:rPr>
          <w:rFonts w:ascii="Times New Roman" w:eastAsia="TimesNewRoman" w:hAnsi="Times New Roman" w:cs="Times New Roman"/>
          <w:sz w:val="26"/>
          <w:szCs w:val="26"/>
        </w:rPr>
        <w:t>систематическое внедрение информационно-коммуникативных технологий</w:t>
      </w:r>
      <w:r>
        <w:rPr>
          <w:rFonts w:ascii="Times New Roman" w:eastAsia="TimesNewRoman" w:hAnsi="Times New Roman" w:cs="Times New Roman"/>
          <w:sz w:val="26"/>
          <w:szCs w:val="26"/>
        </w:rPr>
        <w:t>;</w:t>
      </w:r>
    </w:p>
    <w:p w:rsidR="00120125" w:rsidRDefault="004D4C91" w:rsidP="00120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6"/>
          <w:szCs w:val="26"/>
        </w:rPr>
      </w:pPr>
      <w:r>
        <w:rPr>
          <w:rFonts w:ascii="Times New Roman" w:eastAsia="TimesNewRoman" w:hAnsi="Times New Roman" w:cs="Times New Roman"/>
          <w:sz w:val="26"/>
          <w:szCs w:val="26"/>
        </w:rPr>
        <w:t>- о</w:t>
      </w:r>
      <w:r w:rsidRPr="004D4C91">
        <w:rPr>
          <w:rFonts w:ascii="Times New Roman" w:eastAsia="TimesNewRoman" w:hAnsi="Times New Roman" w:cs="Times New Roman"/>
          <w:sz w:val="26"/>
          <w:szCs w:val="26"/>
        </w:rPr>
        <w:t>беспечение здоровьесбережения всех субъектов образовательного процесса</w:t>
      </w:r>
      <w:r>
        <w:rPr>
          <w:rFonts w:ascii="Times New Roman" w:eastAsia="TimesNewRoman" w:hAnsi="Times New Roman" w:cs="Times New Roman"/>
          <w:sz w:val="26"/>
          <w:szCs w:val="26"/>
        </w:rPr>
        <w:t xml:space="preserve">; </w:t>
      </w:r>
    </w:p>
    <w:p w:rsidR="004D4C91" w:rsidRDefault="004D4C91" w:rsidP="00120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6"/>
          <w:szCs w:val="26"/>
        </w:rPr>
      </w:pPr>
      <w:r>
        <w:rPr>
          <w:rFonts w:ascii="Times New Roman" w:eastAsia="TimesNewRoman" w:hAnsi="Times New Roman" w:cs="Times New Roman"/>
          <w:sz w:val="26"/>
          <w:szCs w:val="26"/>
        </w:rPr>
        <w:t>- с</w:t>
      </w:r>
      <w:r w:rsidRPr="004D4C91">
        <w:rPr>
          <w:rFonts w:ascii="Times New Roman" w:eastAsia="TimesNewRoman" w:hAnsi="Times New Roman" w:cs="Times New Roman"/>
          <w:sz w:val="26"/>
          <w:szCs w:val="26"/>
        </w:rPr>
        <w:t>оздание развивающей образовательной среды.</w:t>
      </w:r>
    </w:p>
    <w:p w:rsidR="00120125" w:rsidRDefault="00120125" w:rsidP="00120125">
      <w:pPr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eastAsia="TimesNewRoman" w:hAnsi="Times New Roman" w:cs="Times New Roman"/>
          <w:sz w:val="26"/>
          <w:szCs w:val="26"/>
        </w:rPr>
      </w:pPr>
      <w:r>
        <w:rPr>
          <w:rFonts w:ascii="Times New Roman" w:eastAsia="TimesNewRoman" w:hAnsi="Times New Roman" w:cs="Times New Roman"/>
          <w:sz w:val="26"/>
          <w:szCs w:val="26"/>
        </w:rPr>
        <w:t xml:space="preserve">Для выполнения поставленных задач были разработаны программы различного направления: </w:t>
      </w:r>
    </w:p>
    <w:p w:rsidR="00120125" w:rsidRDefault="00120125" w:rsidP="00120125">
      <w:pPr>
        <w:pStyle w:val="a6"/>
        <w:numPr>
          <w:ilvl w:val="0"/>
          <w:numId w:val="12"/>
        </w:numPr>
        <w:adjustRightInd w:val="0"/>
        <w:ind w:left="284" w:hanging="284"/>
        <w:jc w:val="both"/>
        <w:rPr>
          <w:rFonts w:eastAsia="TimesNewRoman"/>
          <w:sz w:val="26"/>
          <w:szCs w:val="26"/>
        </w:rPr>
      </w:pPr>
      <w:r w:rsidRPr="00120125">
        <w:rPr>
          <w:rFonts w:eastAsia="TimesNewRoman"/>
          <w:sz w:val="26"/>
          <w:szCs w:val="26"/>
        </w:rPr>
        <w:t xml:space="preserve">Формирование эффективной модели образовательной среды для достижения высоких образовательных результатов. </w:t>
      </w:r>
    </w:p>
    <w:p w:rsidR="00120125" w:rsidRDefault="00120125" w:rsidP="00C30A5B">
      <w:pPr>
        <w:adjustRightInd w:val="0"/>
        <w:spacing w:after="0"/>
        <w:ind w:left="-284" w:firstLine="284"/>
        <w:jc w:val="both"/>
        <w:rPr>
          <w:rFonts w:ascii="Times New Roman" w:eastAsia="TimesNewRoman" w:hAnsi="Times New Roman" w:cs="Times New Roman"/>
          <w:sz w:val="26"/>
          <w:szCs w:val="26"/>
        </w:rPr>
      </w:pPr>
      <w:r w:rsidRPr="00120125">
        <w:rPr>
          <w:rFonts w:ascii="Times New Roman" w:eastAsia="TimesNewRoman" w:hAnsi="Times New Roman" w:cs="Times New Roman"/>
          <w:sz w:val="26"/>
          <w:szCs w:val="26"/>
        </w:rPr>
        <w:t xml:space="preserve">В рамках этого направления осуществлены следующие мероприятия: </w:t>
      </w:r>
      <w:r>
        <w:rPr>
          <w:rFonts w:ascii="Times New Roman" w:eastAsia="TimesNewRoman" w:hAnsi="Times New Roman" w:cs="Times New Roman"/>
          <w:sz w:val="26"/>
          <w:szCs w:val="26"/>
        </w:rPr>
        <w:t>внедрение информационно-коммуникационных технологи</w:t>
      </w:r>
      <w:r w:rsidR="004C70C1">
        <w:rPr>
          <w:rFonts w:ascii="Times New Roman" w:eastAsia="TimesNewRoman" w:hAnsi="Times New Roman" w:cs="Times New Roman"/>
          <w:sz w:val="26"/>
          <w:szCs w:val="26"/>
        </w:rPr>
        <w:t>й, современных средств обучения</w:t>
      </w:r>
      <w:r>
        <w:rPr>
          <w:rFonts w:ascii="Times New Roman" w:eastAsia="TimesNewRoman" w:hAnsi="Times New Roman" w:cs="Times New Roman"/>
          <w:sz w:val="26"/>
          <w:szCs w:val="26"/>
        </w:rPr>
        <w:t>, проведена работа с одаренными детьми (разработана программа работы с одаренными детьми, составлен план участия в различных конкурсах, олимпиадах, проектах); реализован принцип преемственности на различных уровнях обучения; по возможности принимаются меры по укреплению материально-технической базы школы (закуплены акустическая система, дополнительные принтеры, микрофоны, географические карты и глобусы, обновлена Периодическая система Д.И. Менделеева).</w:t>
      </w:r>
    </w:p>
    <w:p w:rsidR="00C30A5B" w:rsidRDefault="00120125" w:rsidP="00C30A5B">
      <w:pPr>
        <w:pStyle w:val="a6"/>
        <w:numPr>
          <w:ilvl w:val="0"/>
          <w:numId w:val="12"/>
        </w:numPr>
        <w:adjustRightInd w:val="0"/>
        <w:ind w:left="284" w:hanging="284"/>
        <w:jc w:val="both"/>
        <w:rPr>
          <w:rFonts w:eastAsia="TimesNewRoman"/>
          <w:sz w:val="26"/>
          <w:szCs w:val="26"/>
        </w:rPr>
      </w:pPr>
      <w:r w:rsidRPr="00C30A5B">
        <w:rPr>
          <w:rFonts w:eastAsia="TimesNewRoman"/>
          <w:sz w:val="26"/>
          <w:szCs w:val="26"/>
        </w:rPr>
        <w:t xml:space="preserve">Внедрение ряда воспитательных программ, направленных на решение возникших проблем: </w:t>
      </w:r>
    </w:p>
    <w:p w:rsidR="00120125" w:rsidRPr="00C30A5B" w:rsidRDefault="00120125" w:rsidP="00C30A5B">
      <w:pPr>
        <w:pStyle w:val="a6"/>
        <w:adjustRightInd w:val="0"/>
        <w:ind w:left="-284" w:firstLine="284"/>
        <w:jc w:val="both"/>
        <w:rPr>
          <w:rFonts w:eastAsia="TimesNewRoman"/>
          <w:sz w:val="26"/>
          <w:szCs w:val="26"/>
        </w:rPr>
      </w:pPr>
      <w:r w:rsidRPr="00C30A5B">
        <w:rPr>
          <w:rFonts w:eastAsia="TimesNewRoman"/>
          <w:sz w:val="26"/>
          <w:szCs w:val="26"/>
        </w:rPr>
        <w:t>«Программа по формированию экологической культуры и ЗОЖ»</w:t>
      </w:r>
      <w:r w:rsidR="00C30A5B" w:rsidRPr="00C30A5B">
        <w:rPr>
          <w:rFonts w:eastAsia="TimesNewRoman"/>
          <w:sz w:val="26"/>
          <w:szCs w:val="26"/>
        </w:rPr>
        <w:t xml:space="preserve"> была направлена на физическое развитие школьников. В школе в рамках программы проводились дни единых действий, недели здоровья в рамках учебного времени и в период летнего оздоровительного лагеря, тематические уроки, общешкольные родительские собрания на тему «Здоровье школьников». Обучающиеся посещают занятия дополнительного образования «Волейбол», «Гиревой спорт».</w:t>
      </w:r>
    </w:p>
    <w:p w:rsidR="00E2636F" w:rsidRDefault="00836FBA" w:rsidP="00E2636F">
      <w:pPr>
        <w:adjustRightInd w:val="0"/>
        <w:spacing w:after="0"/>
        <w:ind w:left="-284" w:firstLine="284"/>
        <w:jc w:val="both"/>
        <w:rPr>
          <w:rFonts w:ascii="Times New Roman" w:eastAsia="TimesNewRoman" w:hAnsi="Times New Roman" w:cs="Times New Roman"/>
          <w:sz w:val="26"/>
          <w:szCs w:val="26"/>
        </w:rPr>
      </w:pPr>
      <w:r>
        <w:rPr>
          <w:rFonts w:ascii="Times New Roman" w:eastAsia="TimesNewRoman" w:hAnsi="Times New Roman" w:cs="Times New Roman"/>
          <w:sz w:val="26"/>
          <w:szCs w:val="26"/>
        </w:rPr>
        <w:t>«Программа по развитию патриотического воспитания» направлена на увеличение числа школьников до 50%, занимающихся работой патриотического направления, а также привлечение школьников, находящихся в группе «риска» к мероприятиям патриотической направленности</w:t>
      </w:r>
      <w:r w:rsidR="00E2636F">
        <w:rPr>
          <w:rFonts w:ascii="Times New Roman" w:eastAsia="TimesNewRoman" w:hAnsi="Times New Roman" w:cs="Times New Roman"/>
          <w:sz w:val="26"/>
          <w:szCs w:val="26"/>
        </w:rPr>
        <w:t>.</w:t>
      </w:r>
    </w:p>
    <w:p w:rsidR="00E2636F" w:rsidRDefault="00E2636F" w:rsidP="00E2636F">
      <w:pPr>
        <w:adjustRightInd w:val="0"/>
        <w:spacing w:after="0"/>
        <w:ind w:left="-284" w:firstLine="284"/>
        <w:jc w:val="both"/>
        <w:rPr>
          <w:rFonts w:ascii="Times New Roman" w:eastAsia="TimesNewRoman" w:hAnsi="Times New Roman" w:cs="Times New Roman"/>
          <w:sz w:val="26"/>
          <w:szCs w:val="26"/>
        </w:rPr>
      </w:pPr>
      <w:r>
        <w:rPr>
          <w:rFonts w:ascii="Times New Roman" w:eastAsia="TimesNewRoman" w:hAnsi="Times New Roman" w:cs="Times New Roman"/>
          <w:sz w:val="26"/>
          <w:szCs w:val="26"/>
        </w:rPr>
        <w:t xml:space="preserve">«Программа развития детской общественной организации «Волонтеры Добра»  и отряда «Добрята». Направлена на формирование социальных, нравственных ценностей, развития </w:t>
      </w:r>
      <w:r>
        <w:rPr>
          <w:rFonts w:ascii="Times New Roman" w:eastAsia="TimesNewRoman" w:hAnsi="Times New Roman" w:cs="Times New Roman"/>
          <w:sz w:val="26"/>
          <w:szCs w:val="26"/>
        </w:rPr>
        <w:lastRenderedPageBreak/>
        <w:t>лидерских качеств, воспитание гражданина страны. В рамках этой программы увеличилось количество обучающихся, вступивших в объединение. Они занимаются различной деятельностью: помощь людям пожилого возраста, ветеранам, участвуют в различных акциях, проектах.</w:t>
      </w:r>
    </w:p>
    <w:p w:rsidR="00E2636F" w:rsidRDefault="00E2636F" w:rsidP="00E2636F">
      <w:pPr>
        <w:adjustRightInd w:val="0"/>
        <w:spacing w:after="0"/>
        <w:ind w:left="-284" w:firstLine="284"/>
        <w:jc w:val="both"/>
        <w:rPr>
          <w:rFonts w:ascii="Times New Roman" w:eastAsia="TimesNewRoman" w:hAnsi="Times New Roman" w:cs="Times New Roman"/>
          <w:sz w:val="26"/>
          <w:szCs w:val="26"/>
        </w:rPr>
      </w:pPr>
      <w:r>
        <w:rPr>
          <w:rFonts w:ascii="Times New Roman" w:eastAsia="TimesNewRoman" w:hAnsi="Times New Roman" w:cs="Times New Roman"/>
          <w:sz w:val="26"/>
          <w:szCs w:val="26"/>
        </w:rPr>
        <w:t xml:space="preserve">«Программа развития профессиональной ориентации школьников «Твое профессиональное будущее». Направлена на формирование у </w:t>
      </w:r>
      <w:r w:rsidR="005953EC">
        <w:rPr>
          <w:rFonts w:ascii="Times New Roman" w:eastAsia="TimesNewRoman" w:hAnsi="Times New Roman" w:cs="Times New Roman"/>
          <w:sz w:val="26"/>
          <w:szCs w:val="26"/>
        </w:rPr>
        <w:t>обу</w:t>
      </w:r>
      <w:r>
        <w:rPr>
          <w:rFonts w:ascii="Times New Roman" w:eastAsia="TimesNewRoman" w:hAnsi="Times New Roman" w:cs="Times New Roman"/>
          <w:sz w:val="26"/>
          <w:szCs w:val="26"/>
        </w:rPr>
        <w:t xml:space="preserve">чащихся потребности в выборе профессии, значимости труда, а также </w:t>
      </w:r>
      <w:r w:rsidR="009337C5">
        <w:rPr>
          <w:rFonts w:ascii="Times New Roman" w:eastAsia="TimesNewRoman" w:hAnsi="Times New Roman" w:cs="Times New Roman"/>
          <w:sz w:val="26"/>
          <w:szCs w:val="26"/>
        </w:rPr>
        <w:t xml:space="preserve">развитию определенных профессиональных качеств. В соответствии с программой разработан план профориентационной деятельности, в который включены ряд мероприятий (день самоуправления, экскурсии на предприятия села, в учебные заведения района, </w:t>
      </w:r>
      <w:r w:rsidR="004C70C1">
        <w:rPr>
          <w:rFonts w:ascii="Times New Roman" w:eastAsia="TimesNewRoman" w:hAnsi="Times New Roman" w:cs="Times New Roman"/>
          <w:sz w:val="26"/>
          <w:szCs w:val="26"/>
        </w:rPr>
        <w:t xml:space="preserve">проводились </w:t>
      </w:r>
      <w:r w:rsidR="009337C5">
        <w:rPr>
          <w:rFonts w:ascii="Times New Roman" w:eastAsia="TimesNewRoman" w:hAnsi="Times New Roman" w:cs="Times New Roman"/>
          <w:sz w:val="26"/>
          <w:szCs w:val="26"/>
        </w:rPr>
        <w:t xml:space="preserve">профессиональные пробы). </w:t>
      </w:r>
    </w:p>
    <w:p w:rsidR="00C30A5B" w:rsidRPr="00836FBA" w:rsidRDefault="00C30A5B" w:rsidP="00E2636F">
      <w:pPr>
        <w:adjustRightInd w:val="0"/>
        <w:spacing w:after="0"/>
        <w:jc w:val="both"/>
        <w:rPr>
          <w:rFonts w:ascii="Times New Roman" w:eastAsia="TimesNewRoman" w:hAnsi="Times New Roman" w:cs="Times New Roman"/>
          <w:sz w:val="26"/>
          <w:szCs w:val="26"/>
        </w:rPr>
      </w:pPr>
    </w:p>
    <w:p w:rsidR="008C698E" w:rsidRPr="0036793F" w:rsidRDefault="008C698E" w:rsidP="0036793F">
      <w:pPr>
        <w:adjustRightInd w:val="0"/>
        <w:snapToGrid w:val="0"/>
        <w:spacing w:after="0" w:line="240" w:lineRule="auto"/>
        <w:ind w:left="-426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522B5">
        <w:rPr>
          <w:rFonts w:ascii="Times New Roman" w:eastAsia="Calibri" w:hAnsi="Times New Roman" w:cs="Times New Roman"/>
          <w:sz w:val="26"/>
          <w:szCs w:val="26"/>
        </w:rPr>
        <w:t xml:space="preserve">2.2. Результаты самодиагностики на установление уровня </w:t>
      </w:r>
      <w:r w:rsidRPr="00A522B5">
        <w:rPr>
          <w:rFonts w:ascii="Times New Roman" w:hAnsi="Times New Roman" w:cs="Times New Roman"/>
          <w:sz w:val="26"/>
          <w:szCs w:val="26"/>
        </w:rPr>
        <w:t>вхождения в проект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22B5">
        <w:rPr>
          <w:rFonts w:ascii="Times New Roman" w:eastAsia="Calibri" w:hAnsi="Times New Roman" w:cs="Times New Roman"/>
          <w:sz w:val="26"/>
          <w:szCs w:val="26"/>
        </w:rPr>
        <w:t xml:space="preserve">«Школа Минпросвещения России». </w:t>
      </w:r>
    </w:p>
    <w:p w:rsidR="008C698E" w:rsidRDefault="008C698E" w:rsidP="008C698E">
      <w:pPr>
        <w:pStyle w:val="a3"/>
        <w:spacing w:before="56"/>
        <w:ind w:left="-426" w:right="-1" w:firstLine="426"/>
        <w:jc w:val="both"/>
        <w:rPr>
          <w:sz w:val="26"/>
          <w:szCs w:val="26"/>
        </w:rPr>
      </w:pPr>
      <w:r w:rsidRPr="008C698E">
        <w:rPr>
          <w:sz w:val="26"/>
          <w:szCs w:val="26"/>
        </w:rPr>
        <w:t>Администрация</w:t>
      </w:r>
      <w:r w:rsidRPr="008C698E">
        <w:rPr>
          <w:spacing w:val="38"/>
          <w:sz w:val="26"/>
          <w:szCs w:val="26"/>
        </w:rPr>
        <w:t xml:space="preserve"> </w:t>
      </w:r>
      <w:r w:rsidRPr="008C698E">
        <w:rPr>
          <w:sz w:val="26"/>
          <w:szCs w:val="26"/>
        </w:rPr>
        <w:t>МБОУ Ежинской ООШ</w:t>
      </w:r>
      <w:r w:rsidRPr="008C698E">
        <w:rPr>
          <w:spacing w:val="33"/>
          <w:sz w:val="26"/>
          <w:szCs w:val="26"/>
        </w:rPr>
        <w:t xml:space="preserve"> </w:t>
      </w:r>
      <w:r w:rsidRPr="008C698E">
        <w:rPr>
          <w:sz w:val="26"/>
          <w:szCs w:val="26"/>
        </w:rPr>
        <w:t>провела</w:t>
      </w:r>
      <w:r w:rsidRPr="008C698E">
        <w:rPr>
          <w:spacing w:val="38"/>
          <w:sz w:val="26"/>
          <w:szCs w:val="26"/>
        </w:rPr>
        <w:t xml:space="preserve"> </w:t>
      </w:r>
      <w:r w:rsidRPr="008C698E">
        <w:rPr>
          <w:sz w:val="26"/>
          <w:szCs w:val="26"/>
        </w:rPr>
        <w:t>самодиагностику</w:t>
      </w:r>
      <w:r w:rsidRPr="008C698E">
        <w:rPr>
          <w:spacing w:val="32"/>
          <w:sz w:val="26"/>
          <w:szCs w:val="26"/>
        </w:rPr>
        <w:t xml:space="preserve"> </w:t>
      </w:r>
      <w:r w:rsidRPr="008C698E">
        <w:rPr>
          <w:sz w:val="26"/>
          <w:szCs w:val="26"/>
        </w:rPr>
        <w:t>по</w:t>
      </w:r>
      <w:r w:rsidRPr="008C698E">
        <w:rPr>
          <w:spacing w:val="39"/>
          <w:sz w:val="26"/>
          <w:szCs w:val="26"/>
        </w:rPr>
        <w:t xml:space="preserve"> </w:t>
      </w:r>
      <w:r w:rsidRPr="008C698E">
        <w:rPr>
          <w:sz w:val="26"/>
          <w:szCs w:val="26"/>
        </w:rPr>
        <w:t>методике</w:t>
      </w:r>
      <w:r w:rsidRPr="008C698E">
        <w:rPr>
          <w:spacing w:val="38"/>
          <w:sz w:val="26"/>
          <w:szCs w:val="26"/>
        </w:rPr>
        <w:t xml:space="preserve"> </w:t>
      </w:r>
      <w:r w:rsidRPr="008C698E">
        <w:rPr>
          <w:sz w:val="26"/>
          <w:szCs w:val="26"/>
        </w:rPr>
        <w:t>ФГБНУ «Институт</w:t>
      </w:r>
      <w:r w:rsidRPr="008C698E">
        <w:rPr>
          <w:spacing w:val="7"/>
          <w:sz w:val="26"/>
          <w:szCs w:val="26"/>
        </w:rPr>
        <w:t xml:space="preserve"> </w:t>
      </w:r>
      <w:r w:rsidRPr="008C698E">
        <w:rPr>
          <w:sz w:val="26"/>
          <w:szCs w:val="26"/>
        </w:rPr>
        <w:t>управления</w:t>
      </w:r>
      <w:r w:rsidRPr="008C698E">
        <w:rPr>
          <w:spacing w:val="3"/>
          <w:sz w:val="26"/>
          <w:szCs w:val="26"/>
        </w:rPr>
        <w:t xml:space="preserve"> </w:t>
      </w:r>
      <w:r w:rsidRPr="008C698E">
        <w:rPr>
          <w:sz w:val="26"/>
          <w:szCs w:val="26"/>
        </w:rPr>
        <w:t>образованием</w:t>
      </w:r>
      <w:r w:rsidRPr="008C698E">
        <w:rPr>
          <w:spacing w:val="2"/>
          <w:sz w:val="26"/>
          <w:szCs w:val="26"/>
        </w:rPr>
        <w:t xml:space="preserve"> </w:t>
      </w:r>
      <w:r w:rsidRPr="008C698E">
        <w:rPr>
          <w:sz w:val="26"/>
          <w:szCs w:val="26"/>
        </w:rPr>
        <w:t>Российской</w:t>
      </w:r>
      <w:r w:rsidRPr="008C698E">
        <w:rPr>
          <w:spacing w:val="3"/>
          <w:sz w:val="26"/>
          <w:szCs w:val="26"/>
        </w:rPr>
        <w:t xml:space="preserve"> </w:t>
      </w:r>
      <w:r w:rsidRPr="008C698E">
        <w:rPr>
          <w:sz w:val="26"/>
          <w:szCs w:val="26"/>
        </w:rPr>
        <w:t>академии</w:t>
      </w:r>
      <w:r w:rsidRPr="008C698E">
        <w:rPr>
          <w:spacing w:val="3"/>
          <w:sz w:val="26"/>
          <w:szCs w:val="26"/>
        </w:rPr>
        <w:t xml:space="preserve"> </w:t>
      </w:r>
      <w:r w:rsidRPr="008C698E">
        <w:rPr>
          <w:sz w:val="26"/>
          <w:szCs w:val="26"/>
        </w:rPr>
        <w:t>образования»</w:t>
      </w:r>
      <w:r w:rsidRPr="008C698E">
        <w:rPr>
          <w:spacing w:val="-4"/>
          <w:sz w:val="26"/>
          <w:szCs w:val="26"/>
        </w:rPr>
        <w:t xml:space="preserve"> </w:t>
      </w:r>
      <w:r w:rsidRPr="008C698E">
        <w:rPr>
          <w:sz w:val="26"/>
          <w:szCs w:val="26"/>
        </w:rPr>
        <w:t>(далее</w:t>
      </w:r>
      <w:r w:rsidRPr="008C698E">
        <w:rPr>
          <w:spacing w:val="10"/>
          <w:sz w:val="26"/>
          <w:szCs w:val="26"/>
        </w:rPr>
        <w:t xml:space="preserve"> </w:t>
      </w:r>
      <w:r w:rsidRPr="008C698E">
        <w:rPr>
          <w:sz w:val="26"/>
          <w:szCs w:val="26"/>
        </w:rPr>
        <w:t>–</w:t>
      </w:r>
      <w:r w:rsidRPr="008C698E">
        <w:rPr>
          <w:spacing w:val="4"/>
          <w:sz w:val="26"/>
          <w:szCs w:val="26"/>
        </w:rPr>
        <w:t xml:space="preserve"> </w:t>
      </w:r>
      <w:r w:rsidRPr="008C698E">
        <w:rPr>
          <w:sz w:val="26"/>
          <w:szCs w:val="26"/>
        </w:rPr>
        <w:t>ФГБНУ</w:t>
      </w:r>
      <w:r>
        <w:rPr>
          <w:sz w:val="26"/>
          <w:szCs w:val="26"/>
        </w:rPr>
        <w:t xml:space="preserve"> </w:t>
      </w:r>
      <w:r w:rsidRPr="008C698E">
        <w:rPr>
          <w:sz w:val="26"/>
          <w:szCs w:val="26"/>
        </w:rPr>
        <w:t>«ИУО</w:t>
      </w:r>
      <w:r w:rsidRPr="008C698E">
        <w:rPr>
          <w:spacing w:val="21"/>
          <w:sz w:val="26"/>
          <w:szCs w:val="26"/>
        </w:rPr>
        <w:t xml:space="preserve"> </w:t>
      </w:r>
      <w:r w:rsidRPr="008C698E">
        <w:rPr>
          <w:sz w:val="26"/>
          <w:szCs w:val="26"/>
        </w:rPr>
        <w:t>РАО»)</w:t>
      </w:r>
      <w:r w:rsidRPr="008C698E">
        <w:rPr>
          <w:spacing w:val="22"/>
          <w:sz w:val="26"/>
          <w:szCs w:val="26"/>
        </w:rPr>
        <w:t xml:space="preserve"> </w:t>
      </w:r>
      <w:r w:rsidRPr="008C698E">
        <w:rPr>
          <w:sz w:val="26"/>
          <w:szCs w:val="26"/>
        </w:rPr>
        <w:t>на</w:t>
      </w:r>
      <w:r w:rsidRPr="008C698E">
        <w:rPr>
          <w:spacing w:val="20"/>
          <w:sz w:val="26"/>
          <w:szCs w:val="26"/>
        </w:rPr>
        <w:t xml:space="preserve"> </w:t>
      </w:r>
      <w:r w:rsidRPr="008C698E">
        <w:rPr>
          <w:sz w:val="26"/>
          <w:szCs w:val="26"/>
        </w:rPr>
        <w:t>основе</w:t>
      </w:r>
      <w:r w:rsidRPr="008C698E">
        <w:rPr>
          <w:spacing w:val="19"/>
          <w:sz w:val="26"/>
          <w:szCs w:val="26"/>
        </w:rPr>
        <w:t xml:space="preserve"> </w:t>
      </w:r>
      <w:r w:rsidRPr="008C698E">
        <w:rPr>
          <w:sz w:val="26"/>
          <w:szCs w:val="26"/>
        </w:rPr>
        <w:t>принципов</w:t>
      </w:r>
      <w:r w:rsidRPr="008C698E">
        <w:rPr>
          <w:spacing w:val="26"/>
          <w:sz w:val="26"/>
          <w:szCs w:val="26"/>
        </w:rPr>
        <w:t xml:space="preserve"> </w:t>
      </w:r>
      <w:r w:rsidRPr="008C698E">
        <w:rPr>
          <w:sz w:val="26"/>
          <w:szCs w:val="26"/>
        </w:rPr>
        <w:t>управления</w:t>
      </w:r>
      <w:r w:rsidRPr="008C698E">
        <w:rPr>
          <w:spacing w:val="20"/>
          <w:sz w:val="26"/>
          <w:szCs w:val="26"/>
        </w:rPr>
        <w:t xml:space="preserve"> </w:t>
      </w:r>
      <w:r w:rsidRPr="008C698E">
        <w:rPr>
          <w:sz w:val="26"/>
          <w:szCs w:val="26"/>
        </w:rPr>
        <w:t>качеством</w:t>
      </w:r>
      <w:r w:rsidRPr="008C698E">
        <w:rPr>
          <w:spacing w:val="19"/>
          <w:sz w:val="26"/>
          <w:szCs w:val="26"/>
        </w:rPr>
        <w:t xml:space="preserve"> </w:t>
      </w:r>
      <w:r w:rsidRPr="008C698E">
        <w:rPr>
          <w:sz w:val="26"/>
          <w:szCs w:val="26"/>
        </w:rPr>
        <w:t>образования</w:t>
      </w:r>
      <w:r w:rsidRPr="008C698E">
        <w:rPr>
          <w:spacing w:val="21"/>
          <w:sz w:val="26"/>
          <w:szCs w:val="26"/>
        </w:rPr>
        <w:t xml:space="preserve"> </w:t>
      </w:r>
      <w:r w:rsidRPr="008C698E">
        <w:rPr>
          <w:sz w:val="26"/>
          <w:szCs w:val="26"/>
        </w:rPr>
        <w:t>в</w:t>
      </w:r>
      <w:r w:rsidRPr="008C698E">
        <w:rPr>
          <w:spacing w:val="20"/>
          <w:sz w:val="26"/>
          <w:szCs w:val="26"/>
        </w:rPr>
        <w:t xml:space="preserve"> </w:t>
      </w:r>
      <w:r w:rsidRPr="008C698E">
        <w:rPr>
          <w:sz w:val="26"/>
          <w:szCs w:val="26"/>
        </w:rPr>
        <w:t>рамках</w:t>
      </w:r>
      <w:r w:rsidRPr="008C698E">
        <w:rPr>
          <w:spacing w:val="22"/>
          <w:sz w:val="26"/>
          <w:szCs w:val="26"/>
        </w:rPr>
        <w:t xml:space="preserve"> </w:t>
      </w:r>
      <w:r w:rsidRPr="008C698E">
        <w:rPr>
          <w:sz w:val="26"/>
          <w:szCs w:val="26"/>
        </w:rPr>
        <w:t>проекта «Школа Минпросвещения России» для определения и фиксации уровня вхождения в проект. По результатам диагностики определено исходное состояние как</w:t>
      </w:r>
      <w:r w:rsidRPr="008C698E">
        <w:rPr>
          <w:spacing w:val="1"/>
          <w:sz w:val="26"/>
          <w:szCs w:val="26"/>
        </w:rPr>
        <w:t xml:space="preserve"> ниже </w:t>
      </w:r>
      <w:r w:rsidRPr="008C698E">
        <w:rPr>
          <w:sz w:val="26"/>
          <w:szCs w:val="26"/>
        </w:rPr>
        <w:t>базового</w:t>
      </w:r>
      <w:r>
        <w:rPr>
          <w:sz w:val="26"/>
          <w:szCs w:val="26"/>
        </w:rPr>
        <w:t xml:space="preserve"> (недостаточный)</w:t>
      </w:r>
      <w:r w:rsidRPr="008C698E">
        <w:rPr>
          <w:sz w:val="26"/>
          <w:szCs w:val="26"/>
        </w:rPr>
        <w:t xml:space="preserve"> уровень освоения модели «Школы Минпросвещения</w:t>
      </w:r>
      <w:r w:rsidRPr="008C698E">
        <w:rPr>
          <w:spacing w:val="1"/>
          <w:sz w:val="26"/>
          <w:szCs w:val="26"/>
        </w:rPr>
        <w:t xml:space="preserve"> </w:t>
      </w:r>
      <w:r w:rsidRPr="008C698E">
        <w:rPr>
          <w:sz w:val="26"/>
          <w:szCs w:val="26"/>
        </w:rPr>
        <w:t>России» (99 баллов за тест)</w:t>
      </w:r>
      <w:r w:rsidR="000A33CC">
        <w:rPr>
          <w:sz w:val="26"/>
          <w:szCs w:val="26"/>
        </w:rPr>
        <w:t xml:space="preserve"> (рис. 1)</w:t>
      </w:r>
      <w:r w:rsidRPr="008C698E">
        <w:rPr>
          <w:sz w:val="26"/>
          <w:szCs w:val="26"/>
        </w:rPr>
        <w:t xml:space="preserve">. </w:t>
      </w:r>
    </w:p>
    <w:p w:rsidR="000A33CC" w:rsidRDefault="000A33CC" w:rsidP="008C698E">
      <w:pPr>
        <w:pStyle w:val="a3"/>
        <w:spacing w:before="56"/>
        <w:ind w:left="-426" w:right="-1" w:firstLine="426"/>
        <w:jc w:val="both"/>
        <w:rPr>
          <w:sz w:val="26"/>
          <w:szCs w:val="26"/>
        </w:rPr>
      </w:pPr>
    </w:p>
    <w:p w:rsidR="000A33CC" w:rsidRDefault="000A33CC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352925" cy="2845802"/>
            <wp:effectExtent l="19050" t="0" r="9525" b="0"/>
            <wp:docPr id="1" name="Рисунок 1" descr="C:\Users\50CB~1\AppData\Local\Temp\Rar$DR15.510\my-image-nam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R15.510\my-image-name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35" cy="285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CC" w:rsidRDefault="000A33CC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p w:rsidR="000A33CC" w:rsidRDefault="000A33CC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>
        <w:rPr>
          <w:sz w:val="26"/>
          <w:szCs w:val="26"/>
        </w:rPr>
        <w:t>Рис. 1. Графические результаты самодиагностики МБОУ Ежинской ООШ</w:t>
      </w:r>
    </w:p>
    <w:p w:rsidR="000A33CC" w:rsidRDefault="000A33CC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p w:rsidR="000A33CC" w:rsidRDefault="000A33CC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8E4885" w:rsidRDefault="008E4885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p w:rsidR="008E4885" w:rsidRDefault="008E4885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p w:rsidR="008E4885" w:rsidRDefault="008E4885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p w:rsidR="008E4885" w:rsidRDefault="008E4885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p w:rsidR="008E4885" w:rsidRDefault="008E4885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p w:rsidR="00D16095" w:rsidRDefault="00D16095" w:rsidP="00D16095">
      <w:pPr>
        <w:pStyle w:val="a3"/>
        <w:spacing w:before="56"/>
        <w:ind w:left="-426" w:right="-1" w:firstLine="426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1</w:t>
      </w:r>
    </w:p>
    <w:p w:rsidR="008E4885" w:rsidRDefault="008E4885" w:rsidP="00D16095">
      <w:pPr>
        <w:pStyle w:val="a3"/>
        <w:spacing w:before="56"/>
        <w:ind w:left="-426" w:right="-1" w:firstLine="426"/>
        <w:jc w:val="right"/>
        <w:rPr>
          <w:sz w:val="26"/>
          <w:szCs w:val="26"/>
        </w:rPr>
      </w:pPr>
    </w:p>
    <w:p w:rsidR="00D16095" w:rsidRDefault="00D16095" w:rsidP="00D16095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 w:rsidRPr="00A522B5">
        <w:rPr>
          <w:sz w:val="26"/>
          <w:szCs w:val="26"/>
        </w:rPr>
        <w:t>Распределение баллов по критериям и показателям</w:t>
      </w:r>
      <w:r>
        <w:rPr>
          <w:sz w:val="26"/>
          <w:szCs w:val="26"/>
        </w:rPr>
        <w:t xml:space="preserve"> магистрального направления «Знание»</w:t>
      </w:r>
    </w:p>
    <w:p w:rsidR="008E4885" w:rsidRDefault="008E4885" w:rsidP="00D16095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636"/>
        <w:gridCol w:w="7864"/>
        <w:gridCol w:w="845"/>
      </w:tblGrid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 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Образовательный процесс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Реализация учебно-исследовательской и проектной деятельности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Реализация учебных планов одного или нескольких профилей обучения и (или) индивидуальных учебных планов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Реализация федеральных рабочих программ по учебным предметам (1‒11 классы)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864" w:type="dxa"/>
          </w:tcPr>
          <w:p w:rsidR="00D16095" w:rsidRPr="00C82C6D" w:rsidRDefault="008B22E8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Обеспеченность учебниками и учебными пособиями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Применение электронных образовательных ресурсов из федерального перечня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отдельных предметов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i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 соблюдение требований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, регламентирующего формы, порядок, периодичность текущего контроля успеваемости и промежуточной аттестации обучающихся («критический» показатель)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 соблюдение требований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, регламентирующего внутреннюю систему оценки качества образования («критический» показатель)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сайте школы)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 (при реализации среднего общего образования)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Реализация рабочих программ курсов внеурочной деятельности, в том числе курса «Разговоры о важном» («критический» показатель)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победителей и призеров этапов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Сетевая форма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 (наличие договора(-ов) о сетевой форме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; наличие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, реализуемых в сетевой форме)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i/>
                <w:sz w:val="24"/>
                <w:szCs w:val="24"/>
              </w:rPr>
              <w:t>Инклюзивное образовательное пространство. Обеспечение условий для организации образования обучающихся с ограниченными возможностями здоровья (далее – ОВЗ), с инвалидностью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(плана) мероприятий по обеспечению доступности и качества образования, обучающихся с ОВЗ, с </w:t>
            </w:r>
            <w:r w:rsidRPr="00C82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инвалидностью (или развития инклюзивного образования и т. п.)</w:t>
            </w:r>
          </w:p>
        </w:tc>
        <w:tc>
          <w:tcPr>
            <w:tcW w:w="845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Разработанность локальных актов (далее ‒ ЛА) в части организации образования обучающихся с ОВЗ, с инвалидностью</w:t>
            </w:r>
          </w:p>
        </w:tc>
        <w:tc>
          <w:tcPr>
            <w:tcW w:w="845" w:type="dxa"/>
          </w:tcPr>
          <w:p w:rsidR="00D16095" w:rsidRPr="00C82C6D" w:rsidRDefault="001A3DC4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845" w:type="dxa"/>
          </w:tcPr>
          <w:p w:rsidR="00D16095" w:rsidRPr="00C82C6D" w:rsidRDefault="001A3DC4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Программно-методическое обеспечение обучения и воспитания по федеральным адаптированным образовательным программам (при наличии обучающихся с ОВЗ/инвалидностью)</w:t>
            </w:r>
          </w:p>
        </w:tc>
        <w:tc>
          <w:tcPr>
            <w:tcW w:w="845" w:type="dxa"/>
          </w:tcPr>
          <w:p w:rsidR="00D16095" w:rsidRPr="00C82C6D" w:rsidRDefault="001A3DC4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845" w:type="dxa"/>
          </w:tcPr>
          <w:p w:rsidR="00D16095" w:rsidRPr="00C82C6D" w:rsidRDefault="001A3DC4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психолого-, медико- педагогической комиссией вариантами адаптированных образовательных программ)</w:t>
            </w:r>
          </w:p>
        </w:tc>
        <w:tc>
          <w:tcPr>
            <w:tcW w:w="845" w:type="dxa"/>
          </w:tcPr>
          <w:p w:rsidR="00D16095" w:rsidRPr="00C82C6D" w:rsidRDefault="001A3DC4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специальных технических средств обучения (далее ‒ ТСО) индивидуального и коллективного пользования (при наличии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ОВЗ, с инвалидностью)</w:t>
            </w:r>
          </w:p>
        </w:tc>
        <w:tc>
          <w:tcPr>
            <w:tcW w:w="845" w:type="dxa"/>
          </w:tcPr>
          <w:p w:rsidR="00D16095" w:rsidRPr="00C82C6D" w:rsidRDefault="001A3DC4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845" w:type="dxa"/>
          </w:tcPr>
          <w:p w:rsidR="00D16095" w:rsidRPr="00C82C6D" w:rsidRDefault="001A3DC4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</w:t>
            </w:r>
          </w:p>
        </w:tc>
        <w:tc>
          <w:tcPr>
            <w:tcW w:w="845" w:type="dxa"/>
          </w:tcPr>
          <w:p w:rsidR="00D16095" w:rsidRPr="00C82C6D" w:rsidRDefault="001A3DC4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16095" w:rsidRPr="00C82C6D" w:rsidTr="00A158A9">
        <w:tc>
          <w:tcPr>
            <w:tcW w:w="636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7864" w:type="dxa"/>
          </w:tcPr>
          <w:p w:rsidR="00D16095" w:rsidRPr="00C82C6D" w:rsidRDefault="00D16095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Трансляция опыта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82C6D">
              <w:rPr>
                <w:rFonts w:ascii="Times New Roman" w:hAnsi="Times New Roman" w:cs="Times New Roman"/>
                <w:sz w:val="24"/>
                <w:szCs w:val="24"/>
              </w:rPr>
              <w:t xml:space="preserve">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845" w:type="dxa"/>
          </w:tcPr>
          <w:p w:rsidR="00D16095" w:rsidRPr="00C82C6D" w:rsidRDefault="001A3DC4" w:rsidP="00A158A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8E4885" w:rsidRDefault="008E4885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</w:p>
    <w:p w:rsidR="00D16095" w:rsidRDefault="001A3DC4" w:rsidP="001A3DC4">
      <w:pPr>
        <w:pStyle w:val="a3"/>
        <w:spacing w:before="56"/>
        <w:ind w:left="-426" w:right="-1" w:firstLine="426"/>
        <w:jc w:val="both"/>
        <w:rPr>
          <w:b/>
          <w:sz w:val="26"/>
          <w:szCs w:val="26"/>
        </w:rPr>
      </w:pPr>
      <w:r w:rsidRPr="001A3DC4">
        <w:rPr>
          <w:b/>
          <w:sz w:val="26"/>
          <w:szCs w:val="26"/>
        </w:rPr>
        <w:t>По магистральному направлению «Знание – качество</w:t>
      </w:r>
      <w:r w:rsidR="0036793F">
        <w:rPr>
          <w:b/>
          <w:sz w:val="26"/>
          <w:szCs w:val="26"/>
        </w:rPr>
        <w:t xml:space="preserve"> и</w:t>
      </w:r>
      <w:r w:rsidRPr="001A3DC4">
        <w:rPr>
          <w:b/>
          <w:sz w:val="26"/>
          <w:szCs w:val="26"/>
        </w:rPr>
        <w:t xml:space="preserve"> объективность», получено 26 баллов, что соответствует среднему уровню.  </w:t>
      </w:r>
    </w:p>
    <w:p w:rsidR="001A3DC4" w:rsidRDefault="001A3DC4" w:rsidP="001A3DC4">
      <w:pPr>
        <w:pStyle w:val="a3"/>
        <w:spacing w:before="56"/>
        <w:ind w:left="-426" w:right="-1" w:firstLine="426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1A3DC4">
        <w:rPr>
          <w:sz w:val="26"/>
          <w:szCs w:val="26"/>
        </w:rPr>
        <w:t xml:space="preserve">о данному направлению </w:t>
      </w:r>
      <w:r>
        <w:rPr>
          <w:sz w:val="26"/>
          <w:szCs w:val="26"/>
        </w:rPr>
        <w:t>н</w:t>
      </w:r>
      <w:r w:rsidRPr="001A3DC4">
        <w:rPr>
          <w:sz w:val="26"/>
          <w:szCs w:val="26"/>
        </w:rPr>
        <w:t xml:space="preserve">аша образовательная организация вышла на заданный </w:t>
      </w:r>
      <w:r w:rsidRPr="0036793F">
        <w:rPr>
          <w:sz w:val="26"/>
          <w:szCs w:val="26"/>
        </w:rPr>
        <w:t xml:space="preserve">уровень по большинству критериев, за исключением </w:t>
      </w:r>
      <w:r w:rsidR="0036793F" w:rsidRPr="0036793F">
        <w:rPr>
          <w:sz w:val="26"/>
          <w:szCs w:val="26"/>
        </w:rPr>
        <w:t>некоторых: 1.6. Углубленное изучение отдельных предметов, 3.4. Сетевая форма реализации ООП, 4.6. 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психолого-, медико- педагогической комиссией вариантами адаптированных образовательных программ), 4.7. Наличие специальных технических средств обучения (далее ‒ ТСО) индивидуального и коллективного пользования (при наличии в ОО обучающихся с ОВЗ, с инвалидностью).</w:t>
      </w:r>
    </w:p>
    <w:p w:rsidR="008B22E8" w:rsidRPr="005456BA" w:rsidRDefault="008B22E8" w:rsidP="001A3DC4">
      <w:pPr>
        <w:pStyle w:val="a3"/>
        <w:spacing w:before="56"/>
        <w:ind w:left="-426" w:right="-1" w:firstLine="426"/>
        <w:jc w:val="both"/>
        <w:rPr>
          <w:sz w:val="26"/>
          <w:szCs w:val="26"/>
        </w:rPr>
      </w:pPr>
      <w:r w:rsidRPr="005456BA">
        <w:rPr>
          <w:sz w:val="26"/>
          <w:szCs w:val="26"/>
        </w:rPr>
        <w:t xml:space="preserve">По некоторым критериям школа не соответствует заданному уровню: </w:t>
      </w:r>
    </w:p>
    <w:p w:rsidR="008B22E8" w:rsidRPr="005456BA" w:rsidRDefault="008B22E8" w:rsidP="005456BA">
      <w:pPr>
        <w:pStyle w:val="a3"/>
        <w:ind w:left="-426" w:right="-1" w:firstLine="426"/>
        <w:jc w:val="both"/>
        <w:rPr>
          <w:sz w:val="26"/>
          <w:szCs w:val="26"/>
        </w:rPr>
      </w:pPr>
      <w:r w:rsidRPr="005456BA">
        <w:rPr>
          <w:sz w:val="26"/>
          <w:szCs w:val="26"/>
        </w:rPr>
        <w:t xml:space="preserve">-  углубленное изучение отдельных предметов </w:t>
      </w:r>
    </w:p>
    <w:p w:rsidR="00752910" w:rsidRPr="005456BA" w:rsidRDefault="008B22E8" w:rsidP="005456BA">
      <w:pPr>
        <w:pStyle w:val="a3"/>
        <w:ind w:left="-426" w:right="-1" w:firstLine="426"/>
        <w:jc w:val="both"/>
        <w:rPr>
          <w:sz w:val="26"/>
          <w:szCs w:val="26"/>
        </w:rPr>
      </w:pPr>
      <w:r w:rsidRPr="005456BA">
        <w:rPr>
          <w:sz w:val="26"/>
          <w:szCs w:val="26"/>
        </w:rPr>
        <w:t xml:space="preserve">- наличие победителей и призеров этапов ВСОШ </w:t>
      </w:r>
      <w:r w:rsidR="00752910" w:rsidRPr="005456BA">
        <w:rPr>
          <w:sz w:val="26"/>
          <w:szCs w:val="26"/>
        </w:rPr>
        <w:t xml:space="preserve">(призеры и победители выявляются только на школьном этапе, необходимо обеспечить условия более высокого уровня подготовки обучающихся для участия в муниципальных, региональных этапов). </w:t>
      </w:r>
    </w:p>
    <w:p w:rsidR="008C698E" w:rsidRPr="005456BA" w:rsidRDefault="00752910" w:rsidP="005456BA">
      <w:pPr>
        <w:pStyle w:val="a3"/>
        <w:ind w:left="-426" w:right="-1" w:firstLine="426"/>
        <w:jc w:val="both"/>
        <w:rPr>
          <w:sz w:val="26"/>
          <w:szCs w:val="26"/>
        </w:rPr>
      </w:pPr>
      <w:r w:rsidRPr="005456BA">
        <w:rPr>
          <w:sz w:val="26"/>
          <w:szCs w:val="26"/>
        </w:rPr>
        <w:t xml:space="preserve">-  </w:t>
      </w:r>
      <w:r w:rsidR="005A7C57" w:rsidRPr="005456BA">
        <w:rPr>
          <w:sz w:val="26"/>
          <w:szCs w:val="26"/>
        </w:rPr>
        <w:t>с</w:t>
      </w:r>
      <w:r w:rsidRPr="005456BA">
        <w:rPr>
          <w:sz w:val="26"/>
          <w:szCs w:val="26"/>
        </w:rPr>
        <w:t>етевая форма реализации ООП (отсутствие д</w:t>
      </w:r>
      <w:r w:rsidR="005A7C57" w:rsidRPr="005456BA">
        <w:rPr>
          <w:sz w:val="26"/>
          <w:szCs w:val="26"/>
        </w:rPr>
        <w:t xml:space="preserve">оговора сетевого взаимодействия, нестабильная работа сети Интернет). </w:t>
      </w:r>
    </w:p>
    <w:p w:rsidR="005A7C57" w:rsidRDefault="005A7C57" w:rsidP="005456BA">
      <w:pPr>
        <w:pStyle w:val="a3"/>
        <w:ind w:left="-426" w:right="-1" w:firstLine="426"/>
        <w:jc w:val="both"/>
      </w:pPr>
      <w:r w:rsidRPr="005456BA">
        <w:rPr>
          <w:sz w:val="26"/>
          <w:szCs w:val="26"/>
        </w:rPr>
        <w:lastRenderedPageBreak/>
        <w:t>- учебно-дидактическое обеспечение обучения и воспитания по федеральным адаптированным образовательным программам</w:t>
      </w:r>
      <w:r w:rsidR="005456BA" w:rsidRPr="005456BA">
        <w:rPr>
          <w:sz w:val="26"/>
          <w:szCs w:val="26"/>
        </w:rPr>
        <w:t>; наличие специальных технических средств обучения (далее ‒ ТСО) индивидуального и коллективного пользования (при наличии в ОО обучающихся с ОВЗ, с инвалидностью)</w:t>
      </w:r>
      <w:r w:rsidRPr="005456BA">
        <w:rPr>
          <w:sz w:val="26"/>
          <w:szCs w:val="26"/>
        </w:rPr>
        <w:t xml:space="preserve"> (недостаточное оснащение материально-технической базы школы, нехватка средств бюджета)</w:t>
      </w:r>
      <w:r w:rsidR="005456BA">
        <w:rPr>
          <w:sz w:val="26"/>
          <w:szCs w:val="26"/>
        </w:rPr>
        <w:t>.</w:t>
      </w:r>
    </w:p>
    <w:p w:rsidR="000A33CC" w:rsidRDefault="000A33CC" w:rsidP="000A33CC">
      <w:pPr>
        <w:pStyle w:val="a3"/>
        <w:spacing w:before="56"/>
        <w:ind w:left="-426" w:right="-1" w:firstLine="426"/>
        <w:jc w:val="right"/>
        <w:rPr>
          <w:sz w:val="26"/>
          <w:szCs w:val="26"/>
        </w:rPr>
      </w:pPr>
      <w:r>
        <w:rPr>
          <w:sz w:val="26"/>
          <w:szCs w:val="26"/>
        </w:rPr>
        <w:t>Таблица 2</w:t>
      </w:r>
    </w:p>
    <w:p w:rsidR="008E4885" w:rsidRDefault="008E4885" w:rsidP="000A33CC">
      <w:pPr>
        <w:pStyle w:val="a3"/>
        <w:spacing w:before="56"/>
        <w:ind w:left="-426" w:right="-1" w:firstLine="426"/>
        <w:jc w:val="right"/>
        <w:rPr>
          <w:sz w:val="26"/>
          <w:szCs w:val="26"/>
        </w:rPr>
      </w:pPr>
    </w:p>
    <w:p w:rsidR="000A33CC" w:rsidRDefault="000A33CC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 w:rsidRPr="00A522B5">
        <w:rPr>
          <w:sz w:val="26"/>
          <w:szCs w:val="26"/>
        </w:rPr>
        <w:t>Распределение баллов по критериям и показателям</w:t>
      </w:r>
      <w:r>
        <w:rPr>
          <w:sz w:val="26"/>
          <w:szCs w:val="26"/>
        </w:rPr>
        <w:t xml:space="preserve"> магистрального направления «Здоровье»</w:t>
      </w:r>
    </w:p>
    <w:p w:rsidR="008E4885" w:rsidRDefault="008E4885" w:rsidP="000A33CC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709"/>
        <w:gridCol w:w="7797"/>
        <w:gridCol w:w="850"/>
      </w:tblGrid>
      <w:tr w:rsidR="000A33CC" w:rsidRPr="000D4E18" w:rsidTr="000A33CC">
        <w:tc>
          <w:tcPr>
            <w:tcW w:w="709" w:type="dxa"/>
          </w:tcPr>
          <w:p w:rsidR="000A33CC" w:rsidRPr="000D4E18" w:rsidRDefault="000D4E18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797" w:type="dxa"/>
          </w:tcPr>
          <w:p w:rsidR="000A33CC" w:rsidRPr="000D4E18" w:rsidRDefault="000A33CC" w:rsidP="000D4E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850" w:type="dxa"/>
          </w:tcPr>
          <w:p w:rsidR="000A33CC" w:rsidRPr="000D4E18" w:rsidRDefault="000A33CC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3CC" w:rsidRPr="000D4E18" w:rsidTr="000A33CC">
        <w:tc>
          <w:tcPr>
            <w:tcW w:w="709" w:type="dxa"/>
          </w:tcPr>
          <w:p w:rsidR="000A33CC" w:rsidRPr="000D4E18" w:rsidRDefault="000D4E18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797" w:type="dxa"/>
          </w:tcPr>
          <w:p w:rsidR="000A33CC" w:rsidRPr="000D4E18" w:rsidRDefault="000A33CC" w:rsidP="000A33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0A33CC" w:rsidRPr="000D4E18" w:rsidRDefault="000A33CC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3CC" w:rsidRPr="000D4E18" w:rsidTr="000A33CC">
        <w:tc>
          <w:tcPr>
            <w:tcW w:w="709" w:type="dxa"/>
          </w:tcPr>
          <w:p w:rsidR="000A33CC" w:rsidRPr="000D4E18" w:rsidRDefault="00C274A1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797" w:type="dxa"/>
          </w:tcPr>
          <w:p w:rsidR="000A33CC" w:rsidRPr="000D4E18" w:rsidRDefault="000A33CC" w:rsidP="000A33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850" w:type="dxa"/>
          </w:tcPr>
          <w:p w:rsidR="000A33CC" w:rsidRPr="000D4E18" w:rsidRDefault="000A33CC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33CC" w:rsidRPr="000D4E18" w:rsidTr="000A33CC">
        <w:tc>
          <w:tcPr>
            <w:tcW w:w="709" w:type="dxa"/>
          </w:tcPr>
          <w:p w:rsidR="000A33CC" w:rsidRPr="000D4E18" w:rsidRDefault="00C274A1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797" w:type="dxa"/>
          </w:tcPr>
          <w:p w:rsidR="000A33CC" w:rsidRPr="000D4E18" w:rsidRDefault="000A33CC" w:rsidP="000A33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программы здоровьесбережения</w:t>
            </w:r>
          </w:p>
        </w:tc>
        <w:tc>
          <w:tcPr>
            <w:tcW w:w="850" w:type="dxa"/>
          </w:tcPr>
          <w:p w:rsidR="000A33CC" w:rsidRPr="000D4E18" w:rsidRDefault="000A33CC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3CC" w:rsidRPr="000D4E18" w:rsidTr="000A33CC">
        <w:tc>
          <w:tcPr>
            <w:tcW w:w="709" w:type="dxa"/>
          </w:tcPr>
          <w:p w:rsidR="000A33CC" w:rsidRPr="000D4E18" w:rsidRDefault="00C274A1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797" w:type="dxa"/>
          </w:tcPr>
          <w:p w:rsidR="000A33CC" w:rsidRPr="000D4E18" w:rsidRDefault="000A33CC" w:rsidP="000A33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850" w:type="dxa"/>
          </w:tcPr>
          <w:p w:rsidR="000A33CC" w:rsidRPr="000D4E18" w:rsidRDefault="000A33CC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3CC" w:rsidRPr="000D4E18" w:rsidTr="000A33CC">
        <w:tc>
          <w:tcPr>
            <w:tcW w:w="709" w:type="dxa"/>
          </w:tcPr>
          <w:p w:rsidR="000A33CC" w:rsidRPr="000D4E18" w:rsidRDefault="00C274A1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7797" w:type="dxa"/>
          </w:tcPr>
          <w:p w:rsidR="000A33CC" w:rsidRPr="000D4E18" w:rsidRDefault="000A33CC" w:rsidP="000A33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850" w:type="dxa"/>
          </w:tcPr>
          <w:p w:rsidR="000A33CC" w:rsidRPr="000D4E18" w:rsidRDefault="000A33CC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3CC" w:rsidRPr="000D4E18" w:rsidTr="000A33CC">
        <w:tc>
          <w:tcPr>
            <w:tcW w:w="709" w:type="dxa"/>
          </w:tcPr>
          <w:p w:rsidR="000A33CC" w:rsidRPr="000D4E18" w:rsidRDefault="00C274A1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7797" w:type="dxa"/>
          </w:tcPr>
          <w:p w:rsidR="000A33CC" w:rsidRPr="000D4E18" w:rsidRDefault="000A33CC" w:rsidP="000A33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850" w:type="dxa"/>
          </w:tcPr>
          <w:p w:rsidR="000A33CC" w:rsidRPr="000D4E18" w:rsidRDefault="000A33CC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33CC" w:rsidRPr="000D4E18" w:rsidTr="000A33CC">
        <w:tc>
          <w:tcPr>
            <w:tcW w:w="709" w:type="dxa"/>
          </w:tcPr>
          <w:p w:rsidR="000A33CC" w:rsidRPr="000D4E18" w:rsidRDefault="00C274A1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7797" w:type="dxa"/>
          </w:tcPr>
          <w:p w:rsidR="000A33CC" w:rsidRPr="000D4E18" w:rsidRDefault="000A33CC" w:rsidP="000A33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850" w:type="dxa"/>
          </w:tcPr>
          <w:p w:rsidR="000A33CC" w:rsidRPr="000D4E18" w:rsidRDefault="000A33CC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33CC" w:rsidRPr="000D4E18" w:rsidTr="000A33CC">
        <w:tc>
          <w:tcPr>
            <w:tcW w:w="709" w:type="dxa"/>
          </w:tcPr>
          <w:p w:rsidR="000A33CC" w:rsidRPr="000D4E18" w:rsidRDefault="00C274A1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7797" w:type="dxa"/>
          </w:tcPr>
          <w:p w:rsidR="000A33CC" w:rsidRPr="000D4E18" w:rsidRDefault="000A33CC" w:rsidP="000A33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850" w:type="dxa"/>
          </w:tcPr>
          <w:p w:rsidR="000A33CC" w:rsidRPr="000D4E18" w:rsidRDefault="000D4E18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3CC" w:rsidRPr="000D4E18" w:rsidTr="000A33CC">
        <w:tc>
          <w:tcPr>
            <w:tcW w:w="709" w:type="dxa"/>
          </w:tcPr>
          <w:p w:rsidR="000A33CC" w:rsidRPr="000D4E18" w:rsidRDefault="00C274A1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7797" w:type="dxa"/>
          </w:tcPr>
          <w:p w:rsidR="000A33CC" w:rsidRPr="000D4E18" w:rsidRDefault="000A33CC" w:rsidP="000A33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850" w:type="dxa"/>
          </w:tcPr>
          <w:p w:rsidR="000A33CC" w:rsidRPr="000D4E18" w:rsidRDefault="000D4E18" w:rsidP="008C698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D4E18" w:rsidRDefault="000D4E18" w:rsidP="00591D3A">
      <w:pPr>
        <w:pStyle w:val="a3"/>
        <w:spacing w:before="56"/>
        <w:ind w:left="-567" w:right="-1" w:firstLine="425"/>
        <w:jc w:val="both"/>
        <w:rPr>
          <w:b/>
          <w:sz w:val="26"/>
          <w:szCs w:val="26"/>
        </w:rPr>
      </w:pPr>
      <w:r w:rsidRPr="001A3DC4">
        <w:rPr>
          <w:b/>
          <w:sz w:val="26"/>
          <w:szCs w:val="26"/>
        </w:rPr>
        <w:t>По магистральному направлению «</w:t>
      </w:r>
      <w:r>
        <w:rPr>
          <w:b/>
          <w:sz w:val="26"/>
          <w:szCs w:val="26"/>
        </w:rPr>
        <w:t>Здоровье</w:t>
      </w:r>
      <w:r w:rsidRPr="001A3DC4">
        <w:rPr>
          <w:b/>
          <w:sz w:val="26"/>
          <w:szCs w:val="26"/>
        </w:rPr>
        <w:t xml:space="preserve">», получено </w:t>
      </w:r>
      <w:r>
        <w:rPr>
          <w:b/>
          <w:sz w:val="26"/>
          <w:szCs w:val="26"/>
        </w:rPr>
        <w:t>14</w:t>
      </w:r>
      <w:r w:rsidRPr="001A3DC4">
        <w:rPr>
          <w:b/>
          <w:sz w:val="26"/>
          <w:szCs w:val="26"/>
        </w:rPr>
        <w:t xml:space="preserve"> баллов, что соответствует среднему уровню.  </w:t>
      </w:r>
    </w:p>
    <w:p w:rsidR="00C274A1" w:rsidRDefault="00C274A1" w:rsidP="00591D3A">
      <w:pPr>
        <w:pStyle w:val="a3"/>
        <w:spacing w:before="56"/>
        <w:ind w:left="-567" w:right="-1" w:firstLine="425"/>
        <w:jc w:val="both"/>
        <w:rPr>
          <w:sz w:val="26"/>
          <w:szCs w:val="26"/>
        </w:rPr>
      </w:pPr>
      <w:r>
        <w:rPr>
          <w:sz w:val="26"/>
          <w:szCs w:val="26"/>
        </w:rPr>
        <w:t>Согласно данному магистральному направлению в нашей образовательной организации все обучающиеся начального звена обеспечены бесплатным горячим питанием. В МБОУ Ежинской ООШ разработана программа по профилактике и противодействию вредных привычек, за учебный год п</w:t>
      </w:r>
      <w:r w:rsidR="005953EC">
        <w:rPr>
          <w:sz w:val="26"/>
          <w:szCs w:val="26"/>
        </w:rPr>
        <w:t xml:space="preserve">роводится от 3 до 5 мероприятий. В образовательной организации имеется необходимая инфраструктура для занятия спортом (был осуществлен ремонт спортивного стадиона, в зимний период функционирует лыжная трасса, учащиеся посещают занятия </w:t>
      </w:r>
      <w:r w:rsidR="005953EC">
        <w:rPr>
          <w:sz w:val="26"/>
          <w:szCs w:val="26"/>
        </w:rPr>
        <w:lastRenderedPageBreak/>
        <w:t>дополнительного образования в рамках взаимодействия с Детско-юношеской спортивной школой</w:t>
      </w:r>
      <w:r w:rsidR="003A59F1">
        <w:rPr>
          <w:sz w:val="26"/>
          <w:szCs w:val="26"/>
        </w:rPr>
        <w:t xml:space="preserve"> -</w:t>
      </w:r>
      <w:r w:rsidR="005953EC">
        <w:rPr>
          <w:sz w:val="26"/>
          <w:szCs w:val="26"/>
        </w:rPr>
        <w:t xml:space="preserve"> «Волейбол», «Гиревой спорт», в образовательной организации создан спортив</w:t>
      </w:r>
      <w:r w:rsidR="00AE0444">
        <w:rPr>
          <w:sz w:val="26"/>
          <w:szCs w:val="26"/>
        </w:rPr>
        <w:t>ный клуб «Витязь»</w:t>
      </w:r>
      <w:r w:rsidR="005953EC">
        <w:rPr>
          <w:sz w:val="26"/>
          <w:szCs w:val="26"/>
        </w:rPr>
        <w:t xml:space="preserve">). Занятия дополнительного образования постоянно посещают до 30 % обучающихся, в перспективе необходимо больше </w:t>
      </w:r>
      <w:r w:rsidR="003A59F1">
        <w:rPr>
          <w:sz w:val="26"/>
          <w:szCs w:val="26"/>
        </w:rPr>
        <w:t xml:space="preserve">вовлекать школьников </w:t>
      </w:r>
      <w:r w:rsidR="0013594D">
        <w:rPr>
          <w:sz w:val="26"/>
          <w:szCs w:val="26"/>
        </w:rPr>
        <w:t>в занятия</w:t>
      </w:r>
      <w:r w:rsidR="003A59F1">
        <w:rPr>
          <w:sz w:val="26"/>
          <w:szCs w:val="26"/>
        </w:rPr>
        <w:t xml:space="preserve"> спорта. Обучающиеся ежегодно участвуют в спортивных мероприятиях по лыжным гонкам, гиревому спорту, сдают нормативы «ГТО». </w:t>
      </w:r>
    </w:p>
    <w:p w:rsidR="001456D0" w:rsidRPr="00C274A1" w:rsidRDefault="001456D0" w:rsidP="000D4E18">
      <w:pPr>
        <w:pStyle w:val="a3"/>
        <w:spacing w:before="56"/>
        <w:ind w:right="-1" w:firstLine="708"/>
        <w:jc w:val="both"/>
        <w:rPr>
          <w:sz w:val="26"/>
          <w:szCs w:val="26"/>
        </w:rPr>
      </w:pPr>
    </w:p>
    <w:p w:rsidR="001456D0" w:rsidRDefault="001456D0" w:rsidP="001456D0">
      <w:pPr>
        <w:pStyle w:val="a3"/>
        <w:spacing w:before="56"/>
        <w:ind w:left="-426" w:right="-1" w:firstLine="426"/>
        <w:jc w:val="right"/>
        <w:rPr>
          <w:sz w:val="26"/>
          <w:szCs w:val="26"/>
        </w:rPr>
      </w:pPr>
      <w:r>
        <w:rPr>
          <w:sz w:val="26"/>
          <w:szCs w:val="26"/>
        </w:rPr>
        <w:t>Таблица 3</w:t>
      </w:r>
    </w:p>
    <w:p w:rsidR="001456D0" w:rsidRDefault="001456D0" w:rsidP="001456D0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 w:rsidRPr="00A522B5">
        <w:rPr>
          <w:sz w:val="26"/>
          <w:szCs w:val="26"/>
        </w:rPr>
        <w:t>Распределение баллов по критериям и показателям</w:t>
      </w:r>
      <w:r>
        <w:rPr>
          <w:sz w:val="26"/>
          <w:szCs w:val="26"/>
        </w:rPr>
        <w:t xml:space="preserve"> магистрального направления «Творчество»</w:t>
      </w:r>
    </w:p>
    <w:tbl>
      <w:tblPr>
        <w:tblStyle w:val="a5"/>
        <w:tblW w:w="0" w:type="auto"/>
        <w:tblLook w:val="04A0"/>
      </w:tblPr>
      <w:tblGrid>
        <w:gridCol w:w="736"/>
        <w:gridCol w:w="7797"/>
        <w:gridCol w:w="1099"/>
      </w:tblGrid>
      <w:tr w:rsidR="001456D0" w:rsidTr="001456D0">
        <w:tc>
          <w:tcPr>
            <w:tcW w:w="675" w:type="dxa"/>
          </w:tcPr>
          <w:p w:rsidR="001456D0" w:rsidRDefault="001456D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3.1.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1099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56D0" w:rsidTr="001456D0">
        <w:tc>
          <w:tcPr>
            <w:tcW w:w="675" w:type="dxa"/>
          </w:tcPr>
          <w:p w:rsidR="001456D0" w:rsidRDefault="001456D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3.2.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общеобразовательных программ</w:t>
            </w:r>
          </w:p>
        </w:tc>
        <w:tc>
          <w:tcPr>
            <w:tcW w:w="1099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56D0" w:rsidTr="001456D0">
        <w:tc>
          <w:tcPr>
            <w:tcW w:w="675" w:type="dxa"/>
          </w:tcPr>
          <w:p w:rsidR="001456D0" w:rsidRDefault="001456D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3.3.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1099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56D0" w:rsidTr="001456D0">
        <w:tc>
          <w:tcPr>
            <w:tcW w:w="675" w:type="dxa"/>
          </w:tcPr>
          <w:p w:rsidR="001456D0" w:rsidRDefault="001456D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3.4.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1099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56D0" w:rsidTr="001456D0">
        <w:tc>
          <w:tcPr>
            <w:tcW w:w="675" w:type="dxa"/>
          </w:tcPr>
          <w:p w:rsidR="001456D0" w:rsidRDefault="001456D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3.5.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1099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56D0" w:rsidTr="001456D0">
        <w:tc>
          <w:tcPr>
            <w:tcW w:w="675" w:type="dxa"/>
          </w:tcPr>
          <w:p w:rsidR="001456D0" w:rsidRDefault="001456D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3.6.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Сетевая форма реализации дополнительных общеобразовательных программ (организации культуры и искусств, кванториумы, мобильные кванториумы, ДНК, IT-кубы, Точки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1099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56D0" w:rsidRPr="001456D0" w:rsidTr="001456D0">
        <w:tc>
          <w:tcPr>
            <w:tcW w:w="675" w:type="dxa"/>
          </w:tcPr>
          <w:p w:rsidR="001456D0" w:rsidRPr="001456D0" w:rsidRDefault="005B7D3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3.7.</w:t>
            </w:r>
          </w:p>
        </w:tc>
        <w:tc>
          <w:tcPr>
            <w:tcW w:w="7797" w:type="dxa"/>
          </w:tcPr>
          <w:p w:rsidR="001456D0" w:rsidRPr="00A158A9" w:rsidRDefault="001456D0" w:rsidP="00A158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8A9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1099" w:type="dxa"/>
          </w:tcPr>
          <w:p w:rsidR="001456D0" w:rsidRPr="001456D0" w:rsidRDefault="001456D0" w:rsidP="00A158A9">
            <w:pPr>
              <w:rPr>
                <w:rFonts w:ascii="Times New Roman" w:hAnsi="Times New Roman" w:cs="Times New Roman"/>
              </w:rPr>
            </w:pPr>
            <w:r w:rsidRPr="001456D0">
              <w:rPr>
                <w:rFonts w:ascii="Times New Roman" w:hAnsi="Times New Roman" w:cs="Times New Roman"/>
              </w:rPr>
              <w:t>2</w:t>
            </w:r>
          </w:p>
        </w:tc>
      </w:tr>
      <w:tr w:rsidR="001456D0" w:rsidRPr="001456D0" w:rsidTr="001456D0">
        <w:tc>
          <w:tcPr>
            <w:tcW w:w="675" w:type="dxa"/>
          </w:tcPr>
          <w:p w:rsidR="001456D0" w:rsidRPr="001456D0" w:rsidRDefault="005B7D3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3.8.</w:t>
            </w:r>
          </w:p>
        </w:tc>
        <w:tc>
          <w:tcPr>
            <w:tcW w:w="7797" w:type="dxa"/>
          </w:tcPr>
          <w:p w:rsidR="001456D0" w:rsidRPr="001456D0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6D0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театра</w:t>
            </w:r>
          </w:p>
        </w:tc>
        <w:tc>
          <w:tcPr>
            <w:tcW w:w="1099" w:type="dxa"/>
          </w:tcPr>
          <w:p w:rsidR="001456D0" w:rsidRPr="001456D0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6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56D0" w:rsidTr="001456D0">
        <w:tc>
          <w:tcPr>
            <w:tcW w:w="675" w:type="dxa"/>
          </w:tcPr>
          <w:p w:rsidR="001456D0" w:rsidRDefault="005B7D3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3.9.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музея</w:t>
            </w:r>
          </w:p>
        </w:tc>
        <w:tc>
          <w:tcPr>
            <w:tcW w:w="1099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56D0" w:rsidTr="001456D0">
        <w:tc>
          <w:tcPr>
            <w:tcW w:w="675" w:type="dxa"/>
          </w:tcPr>
          <w:p w:rsidR="001456D0" w:rsidRDefault="005B7D3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3.10.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хора</w:t>
            </w:r>
          </w:p>
        </w:tc>
        <w:tc>
          <w:tcPr>
            <w:tcW w:w="1099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56D0" w:rsidTr="001456D0">
        <w:tc>
          <w:tcPr>
            <w:tcW w:w="675" w:type="dxa"/>
          </w:tcPr>
          <w:p w:rsidR="001456D0" w:rsidRDefault="005B7D3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3.11.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1099" w:type="dxa"/>
          </w:tcPr>
          <w:p w:rsidR="001456D0" w:rsidRPr="00F918A6" w:rsidRDefault="00A158A9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56D0" w:rsidTr="001456D0">
        <w:tc>
          <w:tcPr>
            <w:tcW w:w="675" w:type="dxa"/>
          </w:tcPr>
          <w:p w:rsidR="001456D0" w:rsidRDefault="005B7D3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3.12.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1099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56D0" w:rsidTr="001456D0">
        <w:tc>
          <w:tcPr>
            <w:tcW w:w="675" w:type="dxa"/>
          </w:tcPr>
          <w:p w:rsidR="001456D0" w:rsidRDefault="005B7D3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3.13.</w:t>
            </w:r>
          </w:p>
        </w:tc>
        <w:tc>
          <w:tcPr>
            <w:tcW w:w="7797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8A6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1099" w:type="dxa"/>
          </w:tcPr>
          <w:p w:rsidR="001456D0" w:rsidRPr="00F918A6" w:rsidRDefault="001456D0" w:rsidP="00A1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456D0" w:rsidRDefault="001456D0" w:rsidP="00591D3A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  <w:r w:rsidRPr="001A3DC4">
        <w:rPr>
          <w:b/>
          <w:sz w:val="26"/>
          <w:szCs w:val="26"/>
        </w:rPr>
        <w:t>По магистральному направлению «</w:t>
      </w:r>
      <w:r>
        <w:rPr>
          <w:b/>
          <w:sz w:val="26"/>
          <w:szCs w:val="26"/>
        </w:rPr>
        <w:t>Творчество</w:t>
      </w:r>
      <w:r w:rsidRPr="001A3DC4">
        <w:rPr>
          <w:b/>
          <w:sz w:val="26"/>
          <w:szCs w:val="26"/>
        </w:rPr>
        <w:t xml:space="preserve">», получено </w:t>
      </w:r>
      <w:r>
        <w:rPr>
          <w:b/>
          <w:sz w:val="26"/>
          <w:szCs w:val="26"/>
        </w:rPr>
        <w:t>1</w:t>
      </w:r>
      <w:r w:rsidR="00A158A9">
        <w:rPr>
          <w:b/>
          <w:sz w:val="26"/>
          <w:szCs w:val="26"/>
        </w:rPr>
        <w:t>5</w:t>
      </w:r>
      <w:r w:rsidRPr="001A3DC4">
        <w:rPr>
          <w:b/>
          <w:sz w:val="26"/>
          <w:szCs w:val="26"/>
        </w:rPr>
        <w:t xml:space="preserve"> баллов, что соответствует среднему уровню.  </w:t>
      </w:r>
    </w:p>
    <w:p w:rsidR="0084485B" w:rsidRDefault="001456D0" w:rsidP="005B7D3D">
      <w:pPr>
        <w:pStyle w:val="a3"/>
        <w:ind w:left="-567" w:right="-1" w:firstLine="567"/>
        <w:jc w:val="both"/>
      </w:pPr>
      <w:r>
        <w:rPr>
          <w:sz w:val="26"/>
          <w:szCs w:val="26"/>
        </w:rPr>
        <w:t xml:space="preserve">Согласно данному направлению в нашей ОО выявилось, что по некоторым критериям </w:t>
      </w:r>
      <w:r w:rsidR="00A158A9">
        <w:rPr>
          <w:sz w:val="26"/>
          <w:szCs w:val="26"/>
        </w:rPr>
        <w:t xml:space="preserve">вышла на заданный уровень школы «Минпросвещения России»: чаще всего обучающиеся участвуют в конкурсах, фестивалях, конференций, а также ВСОШ на муниципальном этапе, что требует обеспечить условия более высокого уровня подготовки обучающихся для участия в региональных, всероссийских конкурсах, фестивалей, олимпиад. </w:t>
      </w:r>
      <w:r w:rsidR="00A158A9" w:rsidRPr="00A158A9">
        <w:rPr>
          <w:sz w:val="26"/>
          <w:szCs w:val="26"/>
        </w:rPr>
        <w:t>Необходимо организовать работу по сетевому взаимодействию с другими общеобразовательными организациями.</w:t>
      </w:r>
      <w:r w:rsidR="0084485B">
        <w:t xml:space="preserve"> </w:t>
      </w:r>
    </w:p>
    <w:p w:rsidR="001456D0" w:rsidRDefault="0084485B" w:rsidP="005B7D3D">
      <w:pPr>
        <w:pStyle w:val="a3"/>
        <w:ind w:left="-567" w:right="-1" w:firstLine="567"/>
        <w:jc w:val="both"/>
        <w:rPr>
          <w:sz w:val="26"/>
          <w:szCs w:val="26"/>
        </w:rPr>
      </w:pPr>
      <w:r w:rsidRPr="005B7D3D">
        <w:rPr>
          <w:sz w:val="26"/>
          <w:szCs w:val="26"/>
        </w:rPr>
        <w:t xml:space="preserve">В школе функционирует «Медиацентр» - школьная газета «Вопросик»; в рамках внеурочной деятельности обучающиеся посещают театральный кружок «Театральные ступеньки», а также </w:t>
      </w:r>
      <w:r w:rsidRPr="005B7D3D">
        <w:rPr>
          <w:sz w:val="26"/>
          <w:szCs w:val="26"/>
        </w:rPr>
        <w:lastRenderedPageBreak/>
        <w:t xml:space="preserve">музыкальный кружок в начальной школе «Домисолька» при взаимодействии с КДЦ с. Ежи. </w:t>
      </w:r>
      <w:r w:rsidRPr="005456BA">
        <w:rPr>
          <w:sz w:val="26"/>
          <w:szCs w:val="26"/>
        </w:rPr>
        <w:t xml:space="preserve">В ОО </w:t>
      </w:r>
      <w:r w:rsidR="005456BA">
        <w:rPr>
          <w:sz w:val="26"/>
          <w:szCs w:val="26"/>
        </w:rPr>
        <w:t xml:space="preserve">функционирует «Краеведческий музей Ежинской школы имени Грущинского Анатолия Евстафьевича – героя социалистического труда». </w:t>
      </w:r>
    </w:p>
    <w:p w:rsidR="005B7D3D" w:rsidRPr="005B7D3D" w:rsidRDefault="005B7D3D" w:rsidP="005B7D3D">
      <w:pPr>
        <w:pStyle w:val="a3"/>
        <w:ind w:left="-567"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рамках дополнительного образования реализованы программы по двум направлениям спортивно-оздоровительное: «Волейбол», «Гиревой спорт» и </w:t>
      </w:r>
      <w:r w:rsidR="00AE0444">
        <w:rPr>
          <w:sz w:val="26"/>
          <w:szCs w:val="26"/>
        </w:rPr>
        <w:t>художественно-эстетическое</w:t>
      </w:r>
      <w:r>
        <w:rPr>
          <w:sz w:val="26"/>
          <w:szCs w:val="26"/>
        </w:rPr>
        <w:t xml:space="preserve">: «Волшебная кисточка». Необходимо обеспечить большее разнообразие направлений дополнительного образования детей и в ближайшее время их реализовать. </w:t>
      </w:r>
    </w:p>
    <w:p w:rsidR="008C698E" w:rsidRDefault="008C698E" w:rsidP="008C698E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91D3A" w:rsidRDefault="00591D3A" w:rsidP="00591D3A">
      <w:pPr>
        <w:pStyle w:val="a3"/>
        <w:spacing w:before="56"/>
        <w:ind w:left="-426" w:right="-1" w:firstLine="426"/>
        <w:jc w:val="right"/>
        <w:rPr>
          <w:sz w:val="26"/>
          <w:szCs w:val="26"/>
        </w:rPr>
      </w:pPr>
      <w:r>
        <w:rPr>
          <w:sz w:val="26"/>
          <w:szCs w:val="26"/>
        </w:rPr>
        <w:t>Таблица 4</w:t>
      </w:r>
    </w:p>
    <w:p w:rsidR="00591D3A" w:rsidRDefault="00591D3A" w:rsidP="00591D3A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 w:rsidRPr="00A522B5">
        <w:rPr>
          <w:sz w:val="26"/>
          <w:szCs w:val="26"/>
        </w:rPr>
        <w:t>Распределение баллов по критериям и показателям</w:t>
      </w:r>
      <w:r>
        <w:rPr>
          <w:sz w:val="26"/>
          <w:szCs w:val="26"/>
        </w:rPr>
        <w:t xml:space="preserve"> магистрального направления «</w:t>
      </w:r>
      <w:r w:rsidR="005B5529">
        <w:rPr>
          <w:sz w:val="26"/>
          <w:szCs w:val="26"/>
        </w:rPr>
        <w:t>Воспитание</w:t>
      </w:r>
      <w:r>
        <w:rPr>
          <w:sz w:val="26"/>
          <w:szCs w:val="26"/>
        </w:rPr>
        <w:t>»</w:t>
      </w:r>
    </w:p>
    <w:p w:rsidR="00591D3A" w:rsidRDefault="00591D3A" w:rsidP="00591D3A">
      <w:pPr>
        <w:pStyle w:val="a3"/>
        <w:spacing w:before="56"/>
        <w:ind w:left="-426" w:right="-1" w:firstLine="426"/>
        <w:rPr>
          <w:sz w:val="26"/>
          <w:szCs w:val="26"/>
        </w:rPr>
      </w:pPr>
    </w:p>
    <w:tbl>
      <w:tblPr>
        <w:tblStyle w:val="a5"/>
        <w:tblpPr w:leftFromText="180" w:rightFromText="180" w:vertAnchor="text" w:tblpY="1"/>
        <w:tblOverlap w:val="never"/>
        <w:tblW w:w="9606" w:type="dxa"/>
        <w:tblLook w:val="04A0"/>
      </w:tblPr>
      <w:tblGrid>
        <w:gridCol w:w="851"/>
        <w:gridCol w:w="7621"/>
        <w:gridCol w:w="1134"/>
      </w:tblGrid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4.1.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3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4.2.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4.3.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4.4.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Совета родителей(критический показатель)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4.5.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4.6.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4.7.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4.8.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программ краеведения и школьного туризма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4.9.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летних тематических смен в школьном лагере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4.10.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Совета обучающихся(критический показатель)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4.11.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первичного отделения РДДМ Движение первых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4.12.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91D3A" w:rsidRPr="005B5529" w:rsidTr="005B5529">
        <w:tc>
          <w:tcPr>
            <w:tcW w:w="851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4.13.</w:t>
            </w:r>
          </w:p>
        </w:tc>
        <w:tc>
          <w:tcPr>
            <w:tcW w:w="7621" w:type="dxa"/>
          </w:tcPr>
          <w:p w:rsidR="00591D3A" w:rsidRPr="005B5529" w:rsidRDefault="00591D3A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1134" w:type="dxa"/>
          </w:tcPr>
          <w:p w:rsidR="00591D3A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B5529" w:rsidRPr="005B5529" w:rsidTr="005B5529">
        <w:tc>
          <w:tcPr>
            <w:tcW w:w="851" w:type="dxa"/>
          </w:tcPr>
          <w:p w:rsidR="005B5529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4.15.</w:t>
            </w:r>
          </w:p>
        </w:tc>
        <w:tc>
          <w:tcPr>
            <w:tcW w:w="7621" w:type="dxa"/>
          </w:tcPr>
          <w:p w:rsidR="005B5529" w:rsidRPr="005B5529" w:rsidRDefault="005B5529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1134" w:type="dxa"/>
          </w:tcPr>
          <w:p w:rsidR="005B5529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0</w:t>
            </w:r>
          </w:p>
        </w:tc>
      </w:tr>
      <w:tr w:rsidR="005B5529" w:rsidRPr="005B5529" w:rsidTr="005B5529">
        <w:tc>
          <w:tcPr>
            <w:tcW w:w="851" w:type="dxa"/>
          </w:tcPr>
          <w:p w:rsidR="005B5529" w:rsidRPr="005B5529" w:rsidRDefault="005B5529" w:rsidP="00591D3A">
            <w:pPr>
              <w:pStyle w:val="a3"/>
              <w:spacing w:before="56"/>
              <w:ind w:right="-1"/>
              <w:jc w:val="center"/>
            </w:pPr>
            <w:r>
              <w:t>4.16.</w:t>
            </w:r>
          </w:p>
        </w:tc>
        <w:tc>
          <w:tcPr>
            <w:tcW w:w="7621" w:type="dxa"/>
          </w:tcPr>
          <w:p w:rsidR="005B5529" w:rsidRPr="005B5529" w:rsidRDefault="005B5529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обучающихся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1134" w:type="dxa"/>
          </w:tcPr>
          <w:p w:rsidR="005B5529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1</w:t>
            </w:r>
          </w:p>
        </w:tc>
      </w:tr>
      <w:tr w:rsidR="005B5529" w:rsidRPr="005B5529" w:rsidTr="005B5529">
        <w:tc>
          <w:tcPr>
            <w:tcW w:w="851" w:type="dxa"/>
          </w:tcPr>
          <w:p w:rsidR="005B5529" w:rsidRPr="005B5529" w:rsidRDefault="005B5529" w:rsidP="00EE360C">
            <w:pPr>
              <w:pStyle w:val="a3"/>
              <w:spacing w:before="56"/>
              <w:ind w:right="-1"/>
              <w:jc w:val="center"/>
            </w:pPr>
            <w:r>
              <w:t>4.1</w:t>
            </w:r>
            <w:r w:rsidR="00EE360C">
              <w:t>7</w:t>
            </w:r>
            <w:r>
              <w:t>.</w:t>
            </w:r>
          </w:p>
        </w:tc>
        <w:tc>
          <w:tcPr>
            <w:tcW w:w="7621" w:type="dxa"/>
          </w:tcPr>
          <w:p w:rsidR="005B5529" w:rsidRPr="005B5529" w:rsidRDefault="005B5529" w:rsidP="005B55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5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школьных военно-патриотических клубов</w:t>
            </w:r>
          </w:p>
        </w:tc>
        <w:tc>
          <w:tcPr>
            <w:tcW w:w="1134" w:type="dxa"/>
          </w:tcPr>
          <w:p w:rsidR="005B5529" w:rsidRPr="005B5529" w:rsidRDefault="005B5529" w:rsidP="00591D3A">
            <w:pPr>
              <w:pStyle w:val="a3"/>
              <w:spacing w:before="56"/>
              <w:ind w:right="-1"/>
              <w:jc w:val="center"/>
            </w:pPr>
            <w:r w:rsidRPr="005B5529">
              <w:t>0</w:t>
            </w:r>
          </w:p>
        </w:tc>
      </w:tr>
    </w:tbl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EE360C" w:rsidRDefault="00EE360C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  <w:r w:rsidRPr="001A3DC4">
        <w:rPr>
          <w:b/>
          <w:sz w:val="26"/>
          <w:szCs w:val="26"/>
        </w:rPr>
        <w:t>По магистральному направлению «</w:t>
      </w:r>
      <w:r>
        <w:rPr>
          <w:b/>
          <w:sz w:val="26"/>
          <w:szCs w:val="26"/>
        </w:rPr>
        <w:t>Творчество</w:t>
      </w:r>
      <w:r w:rsidRPr="001A3DC4">
        <w:rPr>
          <w:b/>
          <w:sz w:val="26"/>
          <w:szCs w:val="26"/>
        </w:rPr>
        <w:t xml:space="preserve">», получено </w:t>
      </w:r>
      <w:r>
        <w:rPr>
          <w:b/>
          <w:sz w:val="26"/>
          <w:szCs w:val="26"/>
        </w:rPr>
        <w:t>16</w:t>
      </w:r>
      <w:r w:rsidRPr="001A3DC4">
        <w:rPr>
          <w:b/>
          <w:sz w:val="26"/>
          <w:szCs w:val="26"/>
        </w:rPr>
        <w:t xml:space="preserve"> баллов, что соответствует среднему уровню.  </w:t>
      </w:r>
    </w:p>
    <w:p w:rsidR="00EE360C" w:rsidRDefault="00EE360C" w:rsidP="00EE360C">
      <w:pPr>
        <w:pStyle w:val="a3"/>
        <w:spacing w:before="56"/>
        <w:ind w:left="-567" w:right="-1" w:firstLine="567"/>
        <w:jc w:val="both"/>
        <w:rPr>
          <w:sz w:val="26"/>
          <w:szCs w:val="26"/>
        </w:rPr>
      </w:pPr>
      <w:r w:rsidRPr="0031364E">
        <w:rPr>
          <w:sz w:val="26"/>
          <w:szCs w:val="26"/>
        </w:rPr>
        <w:t>Наша образовательная организация</w:t>
      </w:r>
      <w:r w:rsidRPr="0031364E">
        <w:rPr>
          <w:spacing w:val="1"/>
          <w:sz w:val="26"/>
          <w:szCs w:val="26"/>
        </w:rPr>
        <w:t xml:space="preserve"> </w:t>
      </w:r>
      <w:r w:rsidRPr="0031364E">
        <w:rPr>
          <w:sz w:val="26"/>
          <w:szCs w:val="26"/>
        </w:rPr>
        <w:t>вышла на заданный уровень</w:t>
      </w:r>
      <w:r w:rsidRPr="0031364E">
        <w:rPr>
          <w:spacing w:val="1"/>
          <w:sz w:val="26"/>
          <w:szCs w:val="26"/>
        </w:rPr>
        <w:t xml:space="preserve"> </w:t>
      </w:r>
      <w:r w:rsidRPr="0031364E">
        <w:rPr>
          <w:sz w:val="26"/>
          <w:szCs w:val="26"/>
        </w:rPr>
        <w:t>«Школы Минпросвещения России» по всем показателям,</w:t>
      </w:r>
      <w:r w:rsidRPr="0031364E">
        <w:rPr>
          <w:spacing w:val="1"/>
          <w:sz w:val="26"/>
          <w:szCs w:val="26"/>
        </w:rPr>
        <w:t xml:space="preserve"> </w:t>
      </w:r>
      <w:r w:rsidRPr="0031364E">
        <w:rPr>
          <w:sz w:val="26"/>
          <w:szCs w:val="26"/>
        </w:rPr>
        <w:t xml:space="preserve">кроме 4.15. Наличие представительств детских и молодежных общественных объединений;  4.17. Наличие школьных военно-патриотических клубов. </w:t>
      </w:r>
    </w:p>
    <w:p w:rsidR="008E4885" w:rsidRPr="0031364E" w:rsidRDefault="008E4885" w:rsidP="00EE360C">
      <w:pPr>
        <w:pStyle w:val="a3"/>
        <w:spacing w:before="56"/>
        <w:ind w:left="-567" w:right="-1" w:firstLine="567"/>
        <w:jc w:val="both"/>
        <w:rPr>
          <w:sz w:val="26"/>
          <w:szCs w:val="26"/>
        </w:rPr>
      </w:pPr>
    </w:p>
    <w:p w:rsidR="00EE360C" w:rsidRDefault="00EE360C" w:rsidP="00EE360C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FB08C6" w:rsidRDefault="00FB08C6" w:rsidP="00FB08C6">
      <w:pPr>
        <w:pStyle w:val="a3"/>
        <w:spacing w:before="56"/>
        <w:ind w:left="-426" w:right="-1" w:firstLine="426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5</w:t>
      </w:r>
    </w:p>
    <w:p w:rsidR="00FB08C6" w:rsidRDefault="00FB08C6" w:rsidP="00FB08C6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 w:rsidRPr="00A522B5">
        <w:rPr>
          <w:sz w:val="26"/>
          <w:szCs w:val="26"/>
        </w:rPr>
        <w:t>Распределение баллов по критериям и показателям</w:t>
      </w:r>
      <w:r>
        <w:rPr>
          <w:sz w:val="26"/>
          <w:szCs w:val="26"/>
        </w:rPr>
        <w:t xml:space="preserve"> магистрального направления «Профориентация»</w:t>
      </w:r>
    </w:p>
    <w:tbl>
      <w:tblPr>
        <w:tblStyle w:val="a5"/>
        <w:tblW w:w="9640" w:type="dxa"/>
        <w:tblInd w:w="-34" w:type="dxa"/>
        <w:tblLook w:val="04A0"/>
      </w:tblPr>
      <w:tblGrid>
        <w:gridCol w:w="851"/>
        <w:gridCol w:w="7655"/>
        <w:gridCol w:w="1134"/>
      </w:tblGrid>
      <w:tr w:rsidR="00FB08C6" w:rsidTr="00302B81">
        <w:tc>
          <w:tcPr>
            <w:tcW w:w="851" w:type="dxa"/>
          </w:tcPr>
          <w:p w:rsidR="00FB08C6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5.1.</w:t>
            </w:r>
          </w:p>
        </w:tc>
        <w:tc>
          <w:tcPr>
            <w:tcW w:w="7655" w:type="dxa"/>
            <w:vAlign w:val="bottom"/>
          </w:tcPr>
          <w:p w:rsidR="00FB08C6" w:rsidRPr="00FB08C6" w:rsidRDefault="00FB08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1134" w:type="dxa"/>
          </w:tcPr>
          <w:p w:rsidR="00FB08C6" w:rsidRDefault="00FB08C6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08C6" w:rsidTr="00302B81">
        <w:tc>
          <w:tcPr>
            <w:tcW w:w="851" w:type="dxa"/>
          </w:tcPr>
          <w:p w:rsidR="00FB08C6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5.2.</w:t>
            </w:r>
          </w:p>
        </w:tc>
        <w:tc>
          <w:tcPr>
            <w:tcW w:w="7655" w:type="dxa"/>
            <w:vAlign w:val="bottom"/>
          </w:tcPr>
          <w:p w:rsidR="00FB08C6" w:rsidRPr="00FB08C6" w:rsidRDefault="00FB08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заместителя директора, ответственного за реализацию профориентационной деятельности</w:t>
            </w:r>
          </w:p>
        </w:tc>
        <w:tc>
          <w:tcPr>
            <w:tcW w:w="1134" w:type="dxa"/>
          </w:tcPr>
          <w:p w:rsidR="00FB08C6" w:rsidRDefault="00FB08C6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08C6" w:rsidTr="00302B81">
        <w:tc>
          <w:tcPr>
            <w:tcW w:w="851" w:type="dxa"/>
          </w:tcPr>
          <w:p w:rsidR="00FB08C6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5.3.</w:t>
            </w:r>
          </w:p>
        </w:tc>
        <w:tc>
          <w:tcPr>
            <w:tcW w:w="7655" w:type="dxa"/>
            <w:vAlign w:val="bottom"/>
          </w:tcPr>
          <w:p w:rsidR="00FB08C6" w:rsidRPr="00FB08C6" w:rsidRDefault="00FB08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1134" w:type="dxa"/>
          </w:tcPr>
          <w:p w:rsidR="00FB08C6" w:rsidRDefault="00FB08C6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FB08C6" w:rsidTr="00302B81">
        <w:tc>
          <w:tcPr>
            <w:tcW w:w="851" w:type="dxa"/>
          </w:tcPr>
          <w:p w:rsidR="00FB08C6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5.4.</w:t>
            </w:r>
          </w:p>
        </w:tc>
        <w:tc>
          <w:tcPr>
            <w:tcW w:w="7655" w:type="dxa"/>
            <w:vAlign w:val="bottom"/>
          </w:tcPr>
          <w:p w:rsidR="00FB08C6" w:rsidRPr="00FB08C6" w:rsidRDefault="00FB08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1134" w:type="dxa"/>
          </w:tcPr>
          <w:p w:rsidR="00FB08C6" w:rsidRDefault="00FB08C6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FB08C6" w:rsidTr="00302B81">
        <w:tc>
          <w:tcPr>
            <w:tcW w:w="851" w:type="dxa"/>
          </w:tcPr>
          <w:p w:rsidR="00FB08C6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5.5.</w:t>
            </w:r>
          </w:p>
        </w:tc>
        <w:tc>
          <w:tcPr>
            <w:tcW w:w="7655" w:type="dxa"/>
            <w:vAlign w:val="bottom"/>
          </w:tcPr>
          <w:p w:rsidR="00FB08C6" w:rsidRPr="00FB08C6" w:rsidRDefault="00FB08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1134" w:type="dxa"/>
          </w:tcPr>
          <w:p w:rsidR="00FB08C6" w:rsidRDefault="00FB08C6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08C6" w:rsidTr="00302B81">
        <w:tc>
          <w:tcPr>
            <w:tcW w:w="851" w:type="dxa"/>
          </w:tcPr>
          <w:p w:rsidR="00FB08C6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5.6.</w:t>
            </w:r>
          </w:p>
        </w:tc>
        <w:tc>
          <w:tcPr>
            <w:tcW w:w="7655" w:type="dxa"/>
            <w:vAlign w:val="bottom"/>
          </w:tcPr>
          <w:p w:rsidR="00FB08C6" w:rsidRPr="00FB08C6" w:rsidRDefault="00FB08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обучающимися экскурсий на предприятиях</w:t>
            </w:r>
          </w:p>
        </w:tc>
        <w:tc>
          <w:tcPr>
            <w:tcW w:w="1134" w:type="dxa"/>
          </w:tcPr>
          <w:p w:rsidR="00FB08C6" w:rsidRDefault="00FB08C6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08C6" w:rsidTr="00302B81">
        <w:tc>
          <w:tcPr>
            <w:tcW w:w="851" w:type="dxa"/>
          </w:tcPr>
          <w:p w:rsidR="00FB08C6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5.7.</w:t>
            </w:r>
          </w:p>
        </w:tc>
        <w:tc>
          <w:tcPr>
            <w:tcW w:w="7655" w:type="dxa"/>
            <w:vAlign w:val="bottom"/>
          </w:tcPr>
          <w:p w:rsidR="00FB08C6" w:rsidRPr="00FB08C6" w:rsidRDefault="00FB08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1134" w:type="dxa"/>
          </w:tcPr>
          <w:p w:rsidR="00FB08C6" w:rsidRDefault="00FB08C6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08C6" w:rsidTr="00302B81">
        <w:tc>
          <w:tcPr>
            <w:tcW w:w="851" w:type="dxa"/>
          </w:tcPr>
          <w:p w:rsidR="00FB08C6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5.8.</w:t>
            </w:r>
          </w:p>
        </w:tc>
        <w:tc>
          <w:tcPr>
            <w:tcW w:w="7655" w:type="dxa"/>
            <w:vAlign w:val="bottom"/>
          </w:tcPr>
          <w:p w:rsidR="00FB08C6" w:rsidRPr="00FB08C6" w:rsidRDefault="00FB08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обучающимися экскурсий в организациях СПО и ВО</w:t>
            </w:r>
          </w:p>
        </w:tc>
        <w:tc>
          <w:tcPr>
            <w:tcW w:w="1134" w:type="dxa"/>
          </w:tcPr>
          <w:p w:rsidR="00FB08C6" w:rsidRDefault="00FB08C6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08C6" w:rsidTr="00302B81">
        <w:tc>
          <w:tcPr>
            <w:tcW w:w="851" w:type="dxa"/>
          </w:tcPr>
          <w:p w:rsidR="00FB08C6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5.9.</w:t>
            </w:r>
          </w:p>
        </w:tc>
        <w:tc>
          <w:tcPr>
            <w:tcW w:w="7655" w:type="dxa"/>
            <w:vAlign w:val="bottom"/>
          </w:tcPr>
          <w:p w:rsidR="00FB08C6" w:rsidRPr="00FB08C6" w:rsidRDefault="00FB08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8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1134" w:type="dxa"/>
          </w:tcPr>
          <w:p w:rsidR="00FB08C6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B63452" w:rsidTr="00302B81">
        <w:tc>
          <w:tcPr>
            <w:tcW w:w="851" w:type="dxa"/>
          </w:tcPr>
          <w:p w:rsidR="00B63452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5.10.</w:t>
            </w:r>
          </w:p>
        </w:tc>
        <w:tc>
          <w:tcPr>
            <w:tcW w:w="7655" w:type="dxa"/>
            <w:vAlign w:val="bottom"/>
          </w:tcPr>
          <w:p w:rsidR="00B63452" w:rsidRPr="00B63452" w:rsidRDefault="00B634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1134" w:type="dxa"/>
          </w:tcPr>
          <w:p w:rsidR="00B63452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B63452" w:rsidTr="00302B81">
        <w:tc>
          <w:tcPr>
            <w:tcW w:w="851" w:type="dxa"/>
          </w:tcPr>
          <w:p w:rsidR="00B63452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5.11.</w:t>
            </w:r>
          </w:p>
        </w:tc>
        <w:tc>
          <w:tcPr>
            <w:tcW w:w="7655" w:type="dxa"/>
            <w:vAlign w:val="bottom"/>
          </w:tcPr>
          <w:p w:rsidR="00B63452" w:rsidRPr="00B63452" w:rsidRDefault="00B634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1134" w:type="dxa"/>
          </w:tcPr>
          <w:p w:rsidR="00B63452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B63452" w:rsidTr="00302B81">
        <w:tc>
          <w:tcPr>
            <w:tcW w:w="851" w:type="dxa"/>
          </w:tcPr>
          <w:p w:rsidR="00B63452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5.12.</w:t>
            </w:r>
          </w:p>
        </w:tc>
        <w:tc>
          <w:tcPr>
            <w:tcW w:w="7655" w:type="dxa"/>
            <w:vAlign w:val="bottom"/>
          </w:tcPr>
          <w:p w:rsidR="00B63452" w:rsidRPr="00B63452" w:rsidRDefault="00B634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1134" w:type="dxa"/>
          </w:tcPr>
          <w:p w:rsidR="00B63452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B63452" w:rsidTr="00302B81">
        <w:tc>
          <w:tcPr>
            <w:tcW w:w="851" w:type="dxa"/>
          </w:tcPr>
          <w:p w:rsidR="00B63452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5.13.</w:t>
            </w:r>
          </w:p>
        </w:tc>
        <w:tc>
          <w:tcPr>
            <w:tcW w:w="7655" w:type="dxa"/>
            <w:vAlign w:val="bottom"/>
          </w:tcPr>
          <w:p w:rsidR="00B63452" w:rsidRPr="00B63452" w:rsidRDefault="00B634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1134" w:type="dxa"/>
          </w:tcPr>
          <w:p w:rsidR="00B63452" w:rsidRDefault="00F7447B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B63452" w:rsidTr="00302B81">
        <w:tc>
          <w:tcPr>
            <w:tcW w:w="851" w:type="dxa"/>
          </w:tcPr>
          <w:p w:rsidR="00B63452" w:rsidRDefault="00B63452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5.14.</w:t>
            </w:r>
          </w:p>
        </w:tc>
        <w:tc>
          <w:tcPr>
            <w:tcW w:w="7655" w:type="dxa"/>
            <w:vAlign w:val="bottom"/>
          </w:tcPr>
          <w:p w:rsidR="00B63452" w:rsidRPr="00B63452" w:rsidRDefault="00B634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обучающихся в чемпионатах по профессиональному мастерству</w:t>
            </w:r>
          </w:p>
        </w:tc>
        <w:tc>
          <w:tcPr>
            <w:tcW w:w="1134" w:type="dxa"/>
          </w:tcPr>
          <w:p w:rsidR="00B63452" w:rsidRDefault="00F7447B" w:rsidP="00FB08C6">
            <w:pPr>
              <w:pStyle w:val="a3"/>
              <w:spacing w:before="56"/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</w:tbl>
    <w:p w:rsidR="00B63452" w:rsidRDefault="00B63452" w:rsidP="00B63452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  <w:r w:rsidRPr="001A3DC4">
        <w:rPr>
          <w:b/>
          <w:sz w:val="26"/>
          <w:szCs w:val="26"/>
        </w:rPr>
        <w:t>По магистральному направлению «</w:t>
      </w:r>
      <w:r>
        <w:rPr>
          <w:b/>
          <w:sz w:val="26"/>
          <w:szCs w:val="26"/>
        </w:rPr>
        <w:t>Профориентация</w:t>
      </w:r>
      <w:r w:rsidRPr="001A3DC4">
        <w:rPr>
          <w:b/>
          <w:sz w:val="26"/>
          <w:szCs w:val="26"/>
        </w:rPr>
        <w:t xml:space="preserve">», получено </w:t>
      </w:r>
      <w:r>
        <w:rPr>
          <w:b/>
          <w:sz w:val="26"/>
          <w:szCs w:val="26"/>
        </w:rPr>
        <w:t>8</w:t>
      </w:r>
      <w:r w:rsidRPr="001A3DC4">
        <w:rPr>
          <w:b/>
          <w:sz w:val="26"/>
          <w:szCs w:val="26"/>
        </w:rPr>
        <w:t xml:space="preserve"> баллов, что соответствует среднему уровню.  </w:t>
      </w:r>
    </w:p>
    <w:p w:rsidR="00B63452" w:rsidRPr="009D32E2" w:rsidRDefault="00B63452" w:rsidP="00B63452">
      <w:pPr>
        <w:pStyle w:val="a3"/>
        <w:spacing w:before="56"/>
        <w:ind w:left="-567" w:right="-1" w:firstLine="567"/>
        <w:jc w:val="both"/>
        <w:rPr>
          <w:sz w:val="26"/>
          <w:szCs w:val="26"/>
        </w:rPr>
      </w:pPr>
      <w:r w:rsidRPr="00F7447B">
        <w:rPr>
          <w:sz w:val="26"/>
          <w:szCs w:val="26"/>
        </w:rPr>
        <w:t>По итогу полученных результатов, необходимо осуществить ряд действий по устранению недостатков: использование региональных профориентационных сервисов</w:t>
      </w:r>
      <w:r w:rsidRPr="00F7447B">
        <w:rPr>
          <w:spacing w:val="-57"/>
          <w:sz w:val="26"/>
          <w:szCs w:val="26"/>
        </w:rPr>
        <w:t xml:space="preserve"> </w:t>
      </w:r>
      <w:r w:rsidR="00F7447B" w:rsidRPr="00F7447B">
        <w:rPr>
          <w:sz w:val="26"/>
          <w:szCs w:val="26"/>
        </w:rPr>
        <w:t>и программ,</w:t>
      </w:r>
      <w:r w:rsidRPr="00F7447B">
        <w:rPr>
          <w:sz w:val="26"/>
          <w:szCs w:val="26"/>
        </w:rPr>
        <w:t xml:space="preserve"> наличие соглашений с партнерами-</w:t>
      </w:r>
      <w:r w:rsidR="00F7447B" w:rsidRPr="00F7447B">
        <w:rPr>
          <w:sz w:val="26"/>
          <w:szCs w:val="26"/>
        </w:rPr>
        <w:t>предприятиями/</w:t>
      </w:r>
      <w:r w:rsidRPr="00F7447B">
        <w:rPr>
          <w:sz w:val="26"/>
          <w:szCs w:val="26"/>
        </w:rPr>
        <w:t>организациями, представляющими площадку для реализации мероприятий по профориентации обучающихся</w:t>
      </w:r>
      <w:r w:rsidR="00F7447B" w:rsidRPr="00F7447B">
        <w:rPr>
          <w:sz w:val="26"/>
          <w:szCs w:val="26"/>
        </w:rPr>
        <w:t>, участие обучающихся</w:t>
      </w:r>
      <w:r w:rsidR="00F7447B">
        <w:rPr>
          <w:sz w:val="26"/>
          <w:szCs w:val="26"/>
        </w:rPr>
        <w:t xml:space="preserve"> в кружках, секциях, а также</w:t>
      </w:r>
      <w:r w:rsidR="00F7447B" w:rsidRPr="00F7447B">
        <w:rPr>
          <w:spacing w:val="1"/>
          <w:sz w:val="26"/>
          <w:szCs w:val="26"/>
        </w:rPr>
        <w:t xml:space="preserve"> </w:t>
      </w:r>
      <w:r w:rsidR="00F7447B" w:rsidRPr="00F7447B">
        <w:rPr>
          <w:sz w:val="26"/>
          <w:szCs w:val="26"/>
        </w:rPr>
        <w:t>в</w:t>
      </w:r>
      <w:r w:rsidR="00F7447B" w:rsidRPr="00F7447B">
        <w:rPr>
          <w:spacing w:val="1"/>
          <w:sz w:val="26"/>
          <w:szCs w:val="26"/>
        </w:rPr>
        <w:t xml:space="preserve"> </w:t>
      </w:r>
      <w:r w:rsidR="00F7447B" w:rsidRPr="00F7447B">
        <w:rPr>
          <w:sz w:val="26"/>
          <w:szCs w:val="26"/>
        </w:rPr>
        <w:t>конкурсах</w:t>
      </w:r>
      <w:r w:rsidR="00F7447B" w:rsidRPr="00F7447B">
        <w:rPr>
          <w:spacing w:val="1"/>
          <w:sz w:val="26"/>
          <w:szCs w:val="26"/>
        </w:rPr>
        <w:t xml:space="preserve"> </w:t>
      </w:r>
      <w:r w:rsidR="00F7447B" w:rsidRPr="00F7447B">
        <w:rPr>
          <w:sz w:val="26"/>
          <w:szCs w:val="26"/>
        </w:rPr>
        <w:t>профессионального</w:t>
      </w:r>
      <w:r w:rsidR="00F7447B" w:rsidRPr="00F7447B">
        <w:rPr>
          <w:spacing w:val="1"/>
          <w:sz w:val="26"/>
          <w:szCs w:val="26"/>
        </w:rPr>
        <w:t xml:space="preserve"> </w:t>
      </w:r>
      <w:r w:rsidR="00F7447B" w:rsidRPr="00F7447B">
        <w:rPr>
          <w:sz w:val="26"/>
          <w:szCs w:val="26"/>
        </w:rPr>
        <w:t>мастерства</w:t>
      </w:r>
      <w:r w:rsidR="00F7447B" w:rsidRPr="00F7447B">
        <w:rPr>
          <w:spacing w:val="1"/>
          <w:sz w:val="26"/>
          <w:szCs w:val="26"/>
        </w:rPr>
        <w:t xml:space="preserve"> </w:t>
      </w:r>
      <w:r w:rsidR="00F7447B" w:rsidRPr="00F7447B">
        <w:rPr>
          <w:sz w:val="26"/>
          <w:szCs w:val="26"/>
        </w:rPr>
        <w:t>профессионально-практической</w:t>
      </w:r>
      <w:r w:rsidR="00F7447B" w:rsidRPr="00F7447B">
        <w:rPr>
          <w:spacing w:val="1"/>
          <w:sz w:val="26"/>
          <w:szCs w:val="26"/>
        </w:rPr>
        <w:t xml:space="preserve"> </w:t>
      </w:r>
      <w:r w:rsidR="00F7447B" w:rsidRPr="00F7447B">
        <w:rPr>
          <w:sz w:val="26"/>
          <w:szCs w:val="26"/>
        </w:rPr>
        <w:t xml:space="preserve">направленности, </w:t>
      </w:r>
      <w:r w:rsidR="00F7447B" w:rsidRPr="009D32E2">
        <w:rPr>
          <w:sz w:val="26"/>
          <w:szCs w:val="26"/>
        </w:rPr>
        <w:t xml:space="preserve">обеспечение условий для обучения педагогов по программе подготовки педагогов-навигаторов. </w:t>
      </w:r>
    </w:p>
    <w:p w:rsidR="00591D3A" w:rsidRDefault="009D32E2" w:rsidP="008B22E8">
      <w:pPr>
        <w:pStyle w:val="a3"/>
        <w:spacing w:before="56"/>
        <w:ind w:left="-567" w:right="-1" w:firstLine="567"/>
        <w:jc w:val="both"/>
        <w:rPr>
          <w:sz w:val="26"/>
          <w:szCs w:val="26"/>
        </w:rPr>
      </w:pPr>
      <w:r w:rsidRPr="009D32E2">
        <w:rPr>
          <w:sz w:val="26"/>
          <w:szCs w:val="26"/>
        </w:rPr>
        <w:t xml:space="preserve">Образовательная организация вышла на заданный уровень «Школы Минпросвещения России» по показателям 5.1. Реализация календарного плана профориентационной работы, 5.2. </w:t>
      </w:r>
      <w:r w:rsidRPr="009D32E2">
        <w:rPr>
          <w:sz w:val="26"/>
          <w:szCs w:val="26"/>
        </w:rPr>
        <w:lastRenderedPageBreak/>
        <w:t>Включение в полномочия заместителя</w:t>
      </w:r>
      <w:r w:rsidRPr="009D32E2">
        <w:rPr>
          <w:spacing w:val="-57"/>
          <w:sz w:val="26"/>
          <w:szCs w:val="26"/>
        </w:rPr>
        <w:t xml:space="preserve"> </w:t>
      </w:r>
      <w:r w:rsidRPr="009D32E2">
        <w:rPr>
          <w:sz w:val="26"/>
          <w:szCs w:val="26"/>
        </w:rPr>
        <w:t xml:space="preserve">директора ведения комплексной работы по профориентационной деятельности в ОО, 5.5. </w:t>
      </w:r>
      <w:r w:rsidRPr="009D32E2">
        <w:rPr>
          <w:color w:val="000000"/>
          <w:sz w:val="26"/>
          <w:szCs w:val="26"/>
        </w:rPr>
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цикла, 5.6. Посещение обучающимися экскурсий на предприятиях, 5.7. Участие обучающихся в моделирующих профессиональных пробах (онлайн) и тестированиях, 5.8. Посещение обучающимися экскурсий в организациях СПО и ВО, 5.12. Проведение родительских собраний на тему профессиональной ориентации, в том числе о кадровых потребностях современного рынка труда, 5.13. Участие обучающихся 6‒11 классов в мероприятиях проекта Билет в будущее.</w:t>
      </w:r>
    </w:p>
    <w:p w:rsidR="00591D3A" w:rsidRDefault="00752910" w:rsidP="008B22E8">
      <w:pPr>
        <w:pStyle w:val="a3"/>
        <w:spacing w:before="56"/>
        <w:ind w:right="-1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432411" w:rsidRDefault="00432411" w:rsidP="00432411">
      <w:pPr>
        <w:pStyle w:val="a3"/>
        <w:spacing w:before="56"/>
        <w:ind w:left="-426" w:right="-1" w:firstLine="426"/>
        <w:jc w:val="right"/>
        <w:rPr>
          <w:sz w:val="26"/>
          <w:szCs w:val="26"/>
        </w:rPr>
      </w:pPr>
      <w:r>
        <w:rPr>
          <w:sz w:val="26"/>
          <w:szCs w:val="26"/>
        </w:rPr>
        <w:t>Таблица 6</w:t>
      </w:r>
    </w:p>
    <w:p w:rsidR="00432411" w:rsidRDefault="00432411" w:rsidP="00432411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 w:rsidRPr="00A522B5">
        <w:rPr>
          <w:sz w:val="26"/>
          <w:szCs w:val="26"/>
        </w:rPr>
        <w:t>Распределение баллов по критериям и показателям</w:t>
      </w:r>
      <w:r>
        <w:rPr>
          <w:sz w:val="26"/>
          <w:szCs w:val="26"/>
        </w:rPr>
        <w:t xml:space="preserve"> ключевого условия </w:t>
      </w:r>
    </w:p>
    <w:p w:rsidR="00432411" w:rsidRDefault="00432411" w:rsidP="00432411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>
        <w:rPr>
          <w:sz w:val="26"/>
          <w:szCs w:val="26"/>
        </w:rPr>
        <w:t>«Учитель. Школьная команда»</w:t>
      </w:r>
    </w:p>
    <w:p w:rsidR="00432411" w:rsidRDefault="00432411" w:rsidP="00432411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tbl>
      <w:tblPr>
        <w:tblStyle w:val="a5"/>
        <w:tblpPr w:leftFromText="180" w:rightFromText="180" w:vertAnchor="text" w:tblpX="-68" w:tblpY="1"/>
        <w:tblOverlap w:val="never"/>
        <w:tblW w:w="9747" w:type="dxa"/>
        <w:tblLook w:val="04A0"/>
      </w:tblPr>
      <w:tblGrid>
        <w:gridCol w:w="851"/>
        <w:gridCol w:w="7904"/>
        <w:gridCol w:w="992"/>
      </w:tblGrid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6.1.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6.2.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6.3.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6.4.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6.5.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методических объединений / кафедр / методических советов классных руководителей(критический показатель)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6.6.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2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6.7.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3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6.8.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3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6.9.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педагогических работников, прошедших обучение по программам повышения квалификации по инструментам ЦОС, размещенным</w:t>
            </w:r>
            <w:r w:rsidR="001A0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6.10.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6.11.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6.12.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lastRenderedPageBreak/>
              <w:t>6.13.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4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6.13.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педагогов в конкурсном движении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432411" w:rsidRPr="00432411" w:rsidTr="00302B81">
        <w:tc>
          <w:tcPr>
            <w:tcW w:w="851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6.14.</w:t>
            </w:r>
          </w:p>
        </w:tc>
        <w:tc>
          <w:tcPr>
            <w:tcW w:w="7904" w:type="dxa"/>
            <w:vAlign w:val="bottom"/>
          </w:tcPr>
          <w:p w:rsidR="00432411" w:rsidRPr="00432411" w:rsidRDefault="004324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среди педагогов победителей и призеров конкурсов</w:t>
            </w:r>
          </w:p>
        </w:tc>
        <w:tc>
          <w:tcPr>
            <w:tcW w:w="992" w:type="dxa"/>
          </w:tcPr>
          <w:p w:rsidR="00432411" w:rsidRPr="00432411" w:rsidRDefault="00432411" w:rsidP="00432411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</w:tbl>
    <w:p w:rsidR="008E4885" w:rsidRDefault="008E4885" w:rsidP="001A0009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1A0009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1A0009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1A0009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1A0009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1A0009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8E4885" w:rsidRDefault="008E4885" w:rsidP="001A0009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</w:p>
    <w:p w:rsidR="001A0009" w:rsidRPr="0031364E" w:rsidRDefault="001A0009" w:rsidP="001A0009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  <w:r w:rsidRPr="0031364E">
        <w:rPr>
          <w:b/>
          <w:sz w:val="26"/>
          <w:szCs w:val="26"/>
        </w:rPr>
        <w:t xml:space="preserve">По ключевому условию «Учитель. Школьная команда», получено 15 баллов, но один из «критических» показателей равен нулю, исходя из этого, уровень соответствия становится ниже базового. </w:t>
      </w:r>
    </w:p>
    <w:p w:rsidR="001A0009" w:rsidRPr="0031364E" w:rsidRDefault="001A0009" w:rsidP="0031364E">
      <w:pPr>
        <w:pStyle w:val="a3"/>
        <w:ind w:left="-567" w:right="-1" w:firstLine="567"/>
        <w:jc w:val="both"/>
        <w:rPr>
          <w:sz w:val="26"/>
          <w:szCs w:val="26"/>
        </w:rPr>
      </w:pPr>
      <w:r w:rsidRPr="0031364E">
        <w:rPr>
          <w:sz w:val="26"/>
          <w:szCs w:val="26"/>
        </w:rPr>
        <w:t>Основными направлениями деятельности образовательной организации для устранения дефицитов является:</w:t>
      </w:r>
    </w:p>
    <w:p w:rsidR="001A0009" w:rsidRPr="0031364E" w:rsidRDefault="001A0009" w:rsidP="0031364E">
      <w:pPr>
        <w:pStyle w:val="a3"/>
        <w:ind w:left="-567" w:right="-1" w:firstLine="567"/>
        <w:jc w:val="both"/>
        <w:rPr>
          <w:color w:val="000000"/>
          <w:sz w:val="26"/>
          <w:szCs w:val="26"/>
        </w:rPr>
      </w:pPr>
      <w:r w:rsidRPr="0031364E">
        <w:rPr>
          <w:sz w:val="26"/>
          <w:szCs w:val="26"/>
        </w:rPr>
        <w:t xml:space="preserve">- развитие системы наставничества, разработка </w:t>
      </w:r>
      <w:r w:rsidRPr="0031364E">
        <w:rPr>
          <w:color w:val="000000"/>
          <w:sz w:val="26"/>
          <w:szCs w:val="26"/>
        </w:rPr>
        <w:t xml:space="preserve">положения о наставничестве, дорожная карта о его реализации; </w:t>
      </w:r>
    </w:p>
    <w:p w:rsidR="0031364E" w:rsidRPr="0031364E" w:rsidRDefault="0031364E" w:rsidP="0031364E">
      <w:pPr>
        <w:pStyle w:val="a3"/>
        <w:ind w:left="-567" w:right="-1" w:firstLine="567"/>
        <w:jc w:val="both"/>
        <w:rPr>
          <w:sz w:val="26"/>
          <w:szCs w:val="26"/>
        </w:rPr>
      </w:pPr>
      <w:r w:rsidRPr="0031364E">
        <w:rPr>
          <w:color w:val="000000"/>
          <w:sz w:val="26"/>
          <w:szCs w:val="26"/>
        </w:rPr>
        <w:t xml:space="preserve">- </w:t>
      </w:r>
      <w:r w:rsidRPr="0031364E">
        <w:rPr>
          <w:sz w:val="26"/>
          <w:szCs w:val="26"/>
        </w:rPr>
        <w:t xml:space="preserve"> совершенствование </w:t>
      </w:r>
      <w:r w:rsidR="001A0009" w:rsidRPr="0031364E">
        <w:rPr>
          <w:sz w:val="26"/>
          <w:szCs w:val="26"/>
        </w:rPr>
        <w:t>условий для роста профессионального</w:t>
      </w:r>
      <w:r w:rsidR="001A0009" w:rsidRPr="0031364E">
        <w:rPr>
          <w:spacing w:val="1"/>
          <w:sz w:val="26"/>
          <w:szCs w:val="26"/>
        </w:rPr>
        <w:t xml:space="preserve"> </w:t>
      </w:r>
      <w:r w:rsidR="001A0009" w:rsidRPr="0031364E">
        <w:rPr>
          <w:sz w:val="26"/>
          <w:szCs w:val="26"/>
        </w:rPr>
        <w:t>мастерства педагогов и административных работнико</w:t>
      </w:r>
      <w:r w:rsidRPr="0031364E">
        <w:rPr>
          <w:sz w:val="26"/>
          <w:szCs w:val="26"/>
        </w:rPr>
        <w:t>в: обеспечение условий для повышения квалификации;</w:t>
      </w:r>
    </w:p>
    <w:p w:rsidR="0031364E" w:rsidRPr="0031364E" w:rsidRDefault="0031364E" w:rsidP="0031364E">
      <w:pPr>
        <w:pStyle w:val="a3"/>
        <w:ind w:left="-567" w:right="-1" w:firstLine="567"/>
        <w:jc w:val="both"/>
        <w:rPr>
          <w:color w:val="000000"/>
          <w:sz w:val="26"/>
          <w:szCs w:val="26"/>
        </w:rPr>
      </w:pPr>
      <w:r w:rsidRPr="0031364E">
        <w:rPr>
          <w:sz w:val="26"/>
          <w:szCs w:val="26"/>
        </w:rPr>
        <w:t>- увеличение д</w:t>
      </w:r>
      <w:r w:rsidRPr="0031364E">
        <w:rPr>
          <w:color w:val="000000"/>
          <w:sz w:val="26"/>
          <w:szCs w:val="26"/>
        </w:rPr>
        <w:t>оли педагогических работников, прошедших обучение по программам повышения квалификации по инструментам ЦОС;</w:t>
      </w:r>
    </w:p>
    <w:p w:rsidR="0031364E" w:rsidRPr="0031364E" w:rsidRDefault="0031364E" w:rsidP="0031364E">
      <w:pPr>
        <w:pStyle w:val="a3"/>
        <w:ind w:left="-567" w:right="-1" w:firstLine="567"/>
        <w:jc w:val="both"/>
        <w:rPr>
          <w:sz w:val="26"/>
          <w:szCs w:val="26"/>
        </w:rPr>
      </w:pPr>
      <w:r w:rsidRPr="0031364E">
        <w:rPr>
          <w:color w:val="000000"/>
          <w:sz w:val="26"/>
          <w:szCs w:val="26"/>
        </w:rPr>
        <w:t>- увеличение доли педагогов прошедших обучение по программам повышения квалификации в сфере воспитания;</w:t>
      </w:r>
    </w:p>
    <w:p w:rsidR="0031364E" w:rsidRPr="0031364E" w:rsidRDefault="0031364E" w:rsidP="0031364E">
      <w:pPr>
        <w:pStyle w:val="a3"/>
        <w:ind w:left="-567" w:right="-1" w:firstLine="567"/>
        <w:jc w:val="both"/>
        <w:rPr>
          <w:sz w:val="26"/>
          <w:szCs w:val="26"/>
        </w:rPr>
      </w:pPr>
      <w:r w:rsidRPr="0031364E">
        <w:rPr>
          <w:sz w:val="26"/>
          <w:szCs w:val="26"/>
        </w:rPr>
        <w:t>- обес</w:t>
      </w:r>
      <w:r w:rsidR="001A0009" w:rsidRPr="0031364E">
        <w:rPr>
          <w:sz w:val="26"/>
          <w:szCs w:val="26"/>
        </w:rPr>
        <w:t>печение участия педагогов в конкурсном дв</w:t>
      </w:r>
      <w:r w:rsidRPr="0031364E">
        <w:rPr>
          <w:sz w:val="26"/>
          <w:szCs w:val="26"/>
        </w:rPr>
        <w:t>ижении различного уровня;</w:t>
      </w:r>
    </w:p>
    <w:p w:rsidR="001A0009" w:rsidRPr="0031364E" w:rsidRDefault="0031364E" w:rsidP="0031364E">
      <w:pPr>
        <w:pStyle w:val="a3"/>
        <w:ind w:left="-567" w:right="-1" w:firstLine="567"/>
        <w:jc w:val="both"/>
        <w:rPr>
          <w:color w:val="000000"/>
          <w:sz w:val="26"/>
          <w:szCs w:val="26"/>
        </w:rPr>
      </w:pPr>
      <w:r w:rsidRPr="0031364E">
        <w:rPr>
          <w:sz w:val="26"/>
          <w:szCs w:val="26"/>
        </w:rPr>
        <w:t>Мероприя</w:t>
      </w:r>
      <w:r w:rsidR="001A0009" w:rsidRPr="0031364E">
        <w:rPr>
          <w:sz w:val="26"/>
          <w:szCs w:val="26"/>
        </w:rPr>
        <w:t>тия по достижению и продолжению реализации за</w:t>
      </w:r>
      <w:r w:rsidRPr="0031364E">
        <w:rPr>
          <w:sz w:val="26"/>
          <w:szCs w:val="26"/>
        </w:rPr>
        <w:t>данного уровня «Школы Минпросве</w:t>
      </w:r>
      <w:r w:rsidR="001A0009" w:rsidRPr="0031364E">
        <w:rPr>
          <w:sz w:val="26"/>
          <w:szCs w:val="26"/>
        </w:rPr>
        <w:t>щения</w:t>
      </w:r>
      <w:r w:rsidR="001A0009" w:rsidRPr="0031364E">
        <w:rPr>
          <w:spacing w:val="-2"/>
          <w:sz w:val="26"/>
          <w:szCs w:val="26"/>
        </w:rPr>
        <w:t xml:space="preserve"> </w:t>
      </w:r>
      <w:r w:rsidR="001A0009" w:rsidRPr="0031364E">
        <w:rPr>
          <w:sz w:val="26"/>
          <w:szCs w:val="26"/>
        </w:rPr>
        <w:t>России»</w:t>
      </w:r>
      <w:r w:rsidR="001A0009" w:rsidRPr="0031364E">
        <w:rPr>
          <w:spacing w:val="-8"/>
          <w:sz w:val="26"/>
          <w:szCs w:val="26"/>
        </w:rPr>
        <w:t xml:space="preserve"> </w:t>
      </w:r>
      <w:r w:rsidR="001A0009" w:rsidRPr="0031364E">
        <w:rPr>
          <w:sz w:val="26"/>
          <w:szCs w:val="26"/>
        </w:rPr>
        <w:t>предусмотрены</w:t>
      </w:r>
      <w:r w:rsidR="001A0009" w:rsidRPr="0031364E">
        <w:rPr>
          <w:spacing w:val="-1"/>
          <w:sz w:val="26"/>
          <w:szCs w:val="26"/>
        </w:rPr>
        <w:t xml:space="preserve"> </w:t>
      </w:r>
      <w:r w:rsidR="001A0009" w:rsidRPr="0031364E">
        <w:rPr>
          <w:sz w:val="26"/>
          <w:szCs w:val="26"/>
        </w:rPr>
        <w:t>целевым</w:t>
      </w:r>
      <w:r w:rsidR="001A0009" w:rsidRPr="0031364E">
        <w:rPr>
          <w:spacing w:val="-2"/>
          <w:sz w:val="26"/>
          <w:szCs w:val="26"/>
        </w:rPr>
        <w:t xml:space="preserve"> </w:t>
      </w:r>
      <w:r w:rsidR="001A0009" w:rsidRPr="0031364E">
        <w:rPr>
          <w:sz w:val="26"/>
          <w:szCs w:val="26"/>
        </w:rPr>
        <w:t>проектом</w:t>
      </w:r>
      <w:r w:rsidR="001A0009" w:rsidRPr="0031364E">
        <w:rPr>
          <w:spacing w:val="2"/>
          <w:sz w:val="26"/>
          <w:szCs w:val="26"/>
        </w:rPr>
        <w:t xml:space="preserve"> </w:t>
      </w:r>
      <w:r w:rsidR="001A0009" w:rsidRPr="0031364E">
        <w:rPr>
          <w:sz w:val="26"/>
          <w:szCs w:val="26"/>
        </w:rPr>
        <w:t>«Учитель.</w:t>
      </w:r>
      <w:r w:rsidR="001A0009" w:rsidRPr="0031364E">
        <w:rPr>
          <w:spacing w:val="-1"/>
          <w:sz w:val="26"/>
          <w:szCs w:val="26"/>
        </w:rPr>
        <w:t xml:space="preserve"> </w:t>
      </w:r>
      <w:r w:rsidR="001A0009" w:rsidRPr="0031364E">
        <w:rPr>
          <w:sz w:val="26"/>
          <w:szCs w:val="26"/>
        </w:rPr>
        <w:t>Школьные</w:t>
      </w:r>
      <w:r w:rsidR="001A0009" w:rsidRPr="0031364E">
        <w:rPr>
          <w:spacing w:val="-3"/>
          <w:sz w:val="26"/>
          <w:szCs w:val="26"/>
        </w:rPr>
        <w:t xml:space="preserve"> </w:t>
      </w:r>
      <w:r w:rsidR="001A0009" w:rsidRPr="0031364E">
        <w:rPr>
          <w:sz w:val="26"/>
          <w:szCs w:val="26"/>
        </w:rPr>
        <w:t>команды».</w:t>
      </w:r>
    </w:p>
    <w:p w:rsidR="00432411" w:rsidRDefault="00432411" w:rsidP="0031364E">
      <w:pPr>
        <w:pStyle w:val="a3"/>
        <w:spacing w:before="56"/>
        <w:ind w:right="-1"/>
        <w:rPr>
          <w:sz w:val="26"/>
          <w:szCs w:val="26"/>
        </w:rPr>
      </w:pPr>
    </w:p>
    <w:p w:rsidR="00432411" w:rsidRDefault="00432411" w:rsidP="00432411">
      <w:pPr>
        <w:pStyle w:val="a3"/>
        <w:spacing w:before="56"/>
        <w:ind w:left="-426" w:right="-1" w:firstLine="426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Таблица </w:t>
      </w:r>
      <w:r w:rsidR="00391E3D">
        <w:rPr>
          <w:sz w:val="26"/>
          <w:szCs w:val="26"/>
        </w:rPr>
        <w:t>7</w:t>
      </w:r>
    </w:p>
    <w:p w:rsidR="00432411" w:rsidRDefault="00432411" w:rsidP="00432411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 w:rsidRPr="00A522B5">
        <w:rPr>
          <w:sz w:val="26"/>
          <w:szCs w:val="26"/>
        </w:rPr>
        <w:t>Распределение баллов по критериям и показателям</w:t>
      </w:r>
      <w:r>
        <w:rPr>
          <w:sz w:val="26"/>
          <w:szCs w:val="26"/>
        </w:rPr>
        <w:t xml:space="preserve"> ключевого условия </w:t>
      </w:r>
    </w:p>
    <w:p w:rsidR="00432411" w:rsidRDefault="00432411" w:rsidP="00432411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="00391E3D">
        <w:rPr>
          <w:sz w:val="26"/>
          <w:szCs w:val="26"/>
        </w:rPr>
        <w:t>Образовательная среда</w:t>
      </w:r>
      <w:r>
        <w:rPr>
          <w:sz w:val="26"/>
          <w:szCs w:val="26"/>
        </w:rPr>
        <w:t>»</w:t>
      </w:r>
      <w:r w:rsidR="00391E3D">
        <w:rPr>
          <w:sz w:val="26"/>
          <w:szCs w:val="26"/>
        </w:rPr>
        <w:t>.</w:t>
      </w:r>
    </w:p>
    <w:tbl>
      <w:tblPr>
        <w:tblStyle w:val="a5"/>
        <w:tblW w:w="0" w:type="auto"/>
        <w:tblInd w:w="-426" w:type="dxa"/>
        <w:tblLook w:val="04A0"/>
      </w:tblPr>
      <w:tblGrid>
        <w:gridCol w:w="818"/>
        <w:gridCol w:w="7796"/>
        <w:gridCol w:w="1276"/>
      </w:tblGrid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t>7.1.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t>7.2.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t>7.3.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t>7.4.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образования(критический показатель)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2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t>7.5.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t>7.6.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lastRenderedPageBreak/>
              <w:t>7.7.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t>7.8.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t>7.9.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t>7.10.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B17D8A" w:rsidRDefault="0031364E" w:rsidP="00432411">
            <w:pPr>
              <w:pStyle w:val="a3"/>
              <w:spacing w:before="56"/>
              <w:ind w:right="-1"/>
              <w:jc w:val="center"/>
            </w:pPr>
            <w:r w:rsidRPr="00B17D8A">
              <w:t>7.11.</w:t>
            </w:r>
          </w:p>
        </w:tc>
        <w:tc>
          <w:tcPr>
            <w:tcW w:w="7796" w:type="dxa"/>
            <w:vAlign w:val="bottom"/>
          </w:tcPr>
          <w:p w:rsidR="00391E3D" w:rsidRPr="00B17D8A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 w:rsidRPr="00B17D8A">
              <w:t>0</w:t>
            </w:r>
          </w:p>
        </w:tc>
      </w:tr>
      <w:tr w:rsidR="00391E3D" w:rsidRPr="00391E3D" w:rsidTr="00302B81">
        <w:tc>
          <w:tcPr>
            <w:tcW w:w="818" w:type="dxa"/>
          </w:tcPr>
          <w:p w:rsidR="00391E3D" w:rsidRPr="00391E3D" w:rsidRDefault="0031364E" w:rsidP="00432411">
            <w:pPr>
              <w:pStyle w:val="a3"/>
              <w:spacing w:before="56"/>
              <w:ind w:right="-1"/>
              <w:jc w:val="center"/>
            </w:pPr>
            <w:r>
              <w:t>7.12.</w:t>
            </w:r>
          </w:p>
        </w:tc>
        <w:tc>
          <w:tcPr>
            <w:tcW w:w="7796" w:type="dxa"/>
            <w:vAlign w:val="bottom"/>
          </w:tcPr>
          <w:p w:rsidR="00391E3D" w:rsidRPr="00391E3D" w:rsidRDefault="00391E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1276" w:type="dxa"/>
          </w:tcPr>
          <w:p w:rsidR="00391E3D" w:rsidRPr="00391E3D" w:rsidRDefault="001A0009" w:rsidP="00432411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</w:tbl>
    <w:p w:rsidR="007E73EE" w:rsidRDefault="007E73EE" w:rsidP="007E73EE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  <w:r w:rsidRPr="0031364E">
        <w:rPr>
          <w:b/>
          <w:sz w:val="26"/>
          <w:szCs w:val="26"/>
        </w:rPr>
        <w:t>По ключевому условию «</w:t>
      </w:r>
      <w:r>
        <w:rPr>
          <w:b/>
          <w:sz w:val="26"/>
          <w:szCs w:val="26"/>
        </w:rPr>
        <w:t>Образовательная среда</w:t>
      </w:r>
      <w:r w:rsidRPr="0031364E">
        <w:rPr>
          <w:b/>
          <w:sz w:val="26"/>
          <w:szCs w:val="26"/>
        </w:rPr>
        <w:t>», получено 1</w:t>
      </w:r>
      <w:r>
        <w:rPr>
          <w:b/>
          <w:sz w:val="26"/>
          <w:szCs w:val="26"/>
        </w:rPr>
        <w:t>0</w:t>
      </w:r>
      <w:r w:rsidRPr="0031364E">
        <w:rPr>
          <w:b/>
          <w:sz w:val="26"/>
          <w:szCs w:val="26"/>
        </w:rPr>
        <w:t xml:space="preserve"> баллов, </w:t>
      </w:r>
      <w:r>
        <w:rPr>
          <w:b/>
          <w:sz w:val="26"/>
          <w:szCs w:val="26"/>
        </w:rPr>
        <w:t>что соответствует базовому уровню.</w:t>
      </w:r>
    </w:p>
    <w:p w:rsidR="007E73EE" w:rsidRDefault="007E73EE" w:rsidP="007E73EE">
      <w:pPr>
        <w:pStyle w:val="a3"/>
        <w:spacing w:before="56"/>
        <w:ind w:left="-567" w:right="-1" w:firstLine="567"/>
        <w:jc w:val="both"/>
        <w:rPr>
          <w:sz w:val="26"/>
          <w:szCs w:val="26"/>
        </w:rPr>
      </w:pPr>
      <w:r w:rsidRPr="007E73EE">
        <w:rPr>
          <w:sz w:val="26"/>
          <w:szCs w:val="26"/>
        </w:rPr>
        <w:t xml:space="preserve">По показателям 7.6. </w:t>
      </w:r>
      <w:r w:rsidRPr="007E73EE">
        <w:rPr>
          <w:color w:val="000000"/>
          <w:sz w:val="26"/>
          <w:szCs w:val="26"/>
        </w:rPr>
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ЦОС, 7.10. 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дня, 7.11. 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организации, школа не достигла заданного уровня</w:t>
      </w:r>
      <w:r w:rsidRPr="007E73EE">
        <w:rPr>
          <w:sz w:val="26"/>
          <w:szCs w:val="26"/>
        </w:rPr>
        <w:t xml:space="preserve"> «Школы Минпросвещения России». </w:t>
      </w:r>
    </w:p>
    <w:p w:rsidR="007E73EE" w:rsidRDefault="007E73EE" w:rsidP="007E73EE">
      <w:pPr>
        <w:pStyle w:val="a3"/>
        <w:spacing w:before="56"/>
        <w:ind w:left="-567"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рамках реализации модели «Школа полного дня»</w:t>
      </w:r>
      <w:r w:rsidR="00302B81">
        <w:rPr>
          <w:sz w:val="26"/>
          <w:szCs w:val="26"/>
        </w:rPr>
        <w:t xml:space="preserve"> в школе функционирует в системе интеграции урочная, внеурочная деятельность, дополнительное образование детей, но</w:t>
      </w:r>
      <w:r>
        <w:rPr>
          <w:sz w:val="26"/>
          <w:szCs w:val="26"/>
        </w:rPr>
        <w:t xml:space="preserve"> необходимо внедрить группы продленного дня. </w:t>
      </w:r>
    </w:p>
    <w:p w:rsidR="00B17D8A" w:rsidRDefault="00B17D8A" w:rsidP="007E73EE">
      <w:pPr>
        <w:pStyle w:val="a3"/>
        <w:spacing w:before="56"/>
        <w:ind w:left="-567"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МБОУ Ежинской ООШ коллегиальными органами управления в соответствии с Федеральным законом Об образовании </w:t>
      </w:r>
      <w:r w:rsidRPr="00B17D8A">
        <w:rPr>
          <w:caps/>
          <w:sz w:val="26"/>
          <w:szCs w:val="26"/>
        </w:rPr>
        <w:t>Р</w:t>
      </w:r>
      <w:r>
        <w:rPr>
          <w:caps/>
          <w:sz w:val="26"/>
          <w:szCs w:val="26"/>
        </w:rPr>
        <w:t xml:space="preserve">Ф </w:t>
      </w:r>
      <w:r>
        <w:rPr>
          <w:sz w:val="26"/>
          <w:szCs w:val="26"/>
        </w:rPr>
        <w:t xml:space="preserve"> и Уставом школы является Педагогический совет.</w:t>
      </w:r>
    </w:p>
    <w:p w:rsidR="00391E3D" w:rsidRDefault="00391E3D" w:rsidP="00432411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</w:p>
    <w:p w:rsidR="00E01127" w:rsidRDefault="00E01127" w:rsidP="00E01127">
      <w:pPr>
        <w:pStyle w:val="a3"/>
        <w:spacing w:before="56"/>
        <w:ind w:left="-426" w:right="-1" w:firstLine="426"/>
        <w:jc w:val="right"/>
        <w:rPr>
          <w:sz w:val="26"/>
          <w:szCs w:val="26"/>
        </w:rPr>
      </w:pPr>
      <w:r>
        <w:rPr>
          <w:sz w:val="26"/>
          <w:szCs w:val="26"/>
        </w:rPr>
        <w:t>Таблица 8</w:t>
      </w:r>
    </w:p>
    <w:p w:rsidR="00E01127" w:rsidRDefault="00E01127" w:rsidP="00E01127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 w:rsidRPr="00A522B5">
        <w:rPr>
          <w:sz w:val="26"/>
          <w:szCs w:val="26"/>
        </w:rPr>
        <w:t>Распределение баллов по критериям и показателям</w:t>
      </w:r>
      <w:r>
        <w:rPr>
          <w:sz w:val="26"/>
          <w:szCs w:val="26"/>
        </w:rPr>
        <w:t xml:space="preserve"> ключевого условия </w:t>
      </w:r>
    </w:p>
    <w:p w:rsidR="00E01127" w:rsidRDefault="00E01127" w:rsidP="00E01127">
      <w:pPr>
        <w:pStyle w:val="a3"/>
        <w:spacing w:before="56"/>
        <w:ind w:left="-426" w:right="-1" w:firstLine="426"/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="000B5717">
        <w:rPr>
          <w:sz w:val="26"/>
          <w:szCs w:val="26"/>
        </w:rPr>
        <w:t>Школьный климат</w:t>
      </w:r>
      <w:r>
        <w:rPr>
          <w:sz w:val="26"/>
          <w:szCs w:val="26"/>
        </w:rPr>
        <w:t>».</w:t>
      </w:r>
    </w:p>
    <w:tbl>
      <w:tblPr>
        <w:tblStyle w:val="a5"/>
        <w:tblW w:w="0" w:type="auto"/>
        <w:jc w:val="center"/>
        <w:tblInd w:w="-426" w:type="dxa"/>
        <w:tblLook w:val="04A0"/>
      </w:tblPr>
      <w:tblGrid>
        <w:gridCol w:w="818"/>
        <w:gridCol w:w="7796"/>
        <w:gridCol w:w="1134"/>
      </w:tblGrid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8.1.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общеобразовательной организации педагога-психолога(критический показатель)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8.2.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3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8.3.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8.4.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8.5.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</w:t>
            </w: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lastRenderedPageBreak/>
              <w:t>0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lastRenderedPageBreak/>
              <w:t>8.6.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штате общеобразовательной организации учителя-логопеда, обеспечивающего оказание помощи целевым группам обучающихся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8.7.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организации отдельного кабинета педагога-психолога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8.8.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8.9.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8.10.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0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8.11.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8.12.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травли в образовательной среде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  <w:tr w:rsidR="000B5717" w:rsidRPr="000B5717" w:rsidTr="008E4885">
        <w:trPr>
          <w:jc w:val="center"/>
        </w:trPr>
        <w:tc>
          <w:tcPr>
            <w:tcW w:w="818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8.13.</w:t>
            </w:r>
          </w:p>
        </w:tc>
        <w:tc>
          <w:tcPr>
            <w:tcW w:w="7796" w:type="dxa"/>
            <w:vAlign w:val="bottom"/>
          </w:tcPr>
          <w:p w:rsidR="000B5717" w:rsidRPr="000B5717" w:rsidRDefault="000B57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5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девиантного поведения обучающихся</w:t>
            </w:r>
          </w:p>
        </w:tc>
        <w:tc>
          <w:tcPr>
            <w:tcW w:w="1134" w:type="dxa"/>
          </w:tcPr>
          <w:p w:rsidR="000B5717" w:rsidRPr="000B5717" w:rsidRDefault="000B5717" w:rsidP="00E01127">
            <w:pPr>
              <w:pStyle w:val="a3"/>
              <w:spacing w:before="56"/>
              <w:ind w:right="-1"/>
              <w:jc w:val="center"/>
            </w:pPr>
            <w:r>
              <w:t>1</w:t>
            </w:r>
          </w:p>
        </w:tc>
      </w:tr>
    </w:tbl>
    <w:p w:rsidR="000B5717" w:rsidRDefault="000B5717" w:rsidP="000B5717">
      <w:pPr>
        <w:pStyle w:val="a3"/>
        <w:spacing w:before="56"/>
        <w:ind w:left="-567" w:right="-1" w:firstLine="567"/>
        <w:jc w:val="both"/>
        <w:rPr>
          <w:b/>
          <w:sz w:val="26"/>
          <w:szCs w:val="26"/>
        </w:rPr>
      </w:pPr>
      <w:r w:rsidRPr="0031364E">
        <w:rPr>
          <w:b/>
          <w:sz w:val="26"/>
          <w:szCs w:val="26"/>
        </w:rPr>
        <w:t>По ключевому условию «</w:t>
      </w:r>
      <w:r>
        <w:rPr>
          <w:b/>
          <w:sz w:val="26"/>
          <w:szCs w:val="26"/>
        </w:rPr>
        <w:t>Школьный климат</w:t>
      </w:r>
      <w:r w:rsidRPr="0031364E">
        <w:rPr>
          <w:b/>
          <w:sz w:val="26"/>
          <w:szCs w:val="26"/>
        </w:rPr>
        <w:t>», получено 1</w:t>
      </w:r>
      <w:r>
        <w:rPr>
          <w:b/>
          <w:sz w:val="26"/>
          <w:szCs w:val="26"/>
        </w:rPr>
        <w:t>0</w:t>
      </w:r>
      <w:r w:rsidRPr="0031364E">
        <w:rPr>
          <w:b/>
          <w:sz w:val="26"/>
          <w:szCs w:val="26"/>
        </w:rPr>
        <w:t xml:space="preserve"> баллов, </w:t>
      </w:r>
      <w:r>
        <w:rPr>
          <w:b/>
          <w:sz w:val="26"/>
          <w:szCs w:val="26"/>
        </w:rPr>
        <w:t>что соответствует базовому уровню.</w:t>
      </w:r>
    </w:p>
    <w:p w:rsidR="00A518C4" w:rsidRDefault="00A518C4" w:rsidP="000B5717">
      <w:pPr>
        <w:pStyle w:val="a3"/>
        <w:spacing w:before="56"/>
        <w:ind w:left="-567" w:right="-1" w:firstLine="567"/>
        <w:jc w:val="both"/>
        <w:rPr>
          <w:sz w:val="26"/>
          <w:szCs w:val="26"/>
        </w:rPr>
      </w:pPr>
      <w:r w:rsidRPr="008C34D6">
        <w:rPr>
          <w:sz w:val="26"/>
          <w:szCs w:val="26"/>
        </w:rPr>
        <w:t>В нашей ОО имеется педадог-психолог, но отсутствуют социальный педагог, дефектолог и логопед. Для работы педагога-психолога есть отдельный кабинет, но нет достаточного оснащения специальным оборудованием для проведения индивидуальных, групповых консультаций</w:t>
      </w:r>
      <w:r w:rsidR="00086D3C">
        <w:rPr>
          <w:sz w:val="26"/>
          <w:szCs w:val="26"/>
        </w:rPr>
        <w:t>, также отсутствуют специальные тематические зоны.</w:t>
      </w:r>
      <w:r w:rsidRPr="008C34D6">
        <w:rPr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Разработаны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и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реализуются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локальные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нормативные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акты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по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организации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психолого-педагогического сопровождения участников образовательных отношений сопровождение обучающихся осуществляется в соответствии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с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методическими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рекомендациями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по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функционированию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психологических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 xml:space="preserve">служб в общеобразовательных организациях, проводится социально-психологическое тестирование обучающихся (более 90 % обучающихся). </w:t>
      </w:r>
      <w:r w:rsidR="00086D3C" w:rsidRPr="00086D3C">
        <w:rPr>
          <w:color w:val="000000"/>
          <w:sz w:val="26"/>
          <w:szCs w:val="26"/>
        </w:rPr>
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</w:t>
      </w:r>
      <w:r w:rsidR="00086D3C">
        <w:rPr>
          <w:color w:val="000000"/>
          <w:sz w:val="26"/>
          <w:szCs w:val="26"/>
        </w:rPr>
        <w:t xml:space="preserve">, профилактика травли и девиантного поведения </w:t>
      </w:r>
      <w:r w:rsidR="00086D3C" w:rsidRPr="00086D3C">
        <w:rPr>
          <w:color w:val="000000"/>
          <w:sz w:val="26"/>
          <w:szCs w:val="26"/>
        </w:rPr>
        <w:t xml:space="preserve"> реализуется в виде отдельных мероприятий и индивидуальных консультаций отдельных участников образовательных отношений</w:t>
      </w:r>
      <w:r w:rsidR="00086D3C">
        <w:rPr>
          <w:color w:val="000000"/>
          <w:sz w:val="26"/>
          <w:szCs w:val="26"/>
        </w:rPr>
        <w:t xml:space="preserve"> (педагогов, родителей, обучающихся)</w:t>
      </w:r>
      <w:r w:rsidR="00086D3C" w:rsidRPr="00086D3C">
        <w:rPr>
          <w:color w:val="000000"/>
          <w:sz w:val="26"/>
          <w:szCs w:val="26"/>
        </w:rPr>
        <w:t>.</w:t>
      </w:r>
      <w:r w:rsidR="00086D3C">
        <w:rPr>
          <w:color w:val="000000"/>
        </w:rPr>
        <w:t xml:space="preserve"> </w:t>
      </w:r>
      <w:r w:rsidR="008C34D6" w:rsidRPr="008C34D6">
        <w:rPr>
          <w:sz w:val="26"/>
          <w:szCs w:val="26"/>
        </w:rPr>
        <w:t>Рекомендуется провести мероприятия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по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совершенствованию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условий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пребывания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обучающихся</w:t>
      </w:r>
      <w:r w:rsidR="008C34D6" w:rsidRPr="008C34D6">
        <w:rPr>
          <w:spacing w:val="1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в</w:t>
      </w:r>
      <w:r w:rsidR="008C34D6" w:rsidRPr="008C34D6">
        <w:rPr>
          <w:spacing w:val="-57"/>
          <w:sz w:val="26"/>
          <w:szCs w:val="26"/>
        </w:rPr>
        <w:t xml:space="preserve"> </w:t>
      </w:r>
      <w:r w:rsidR="008C34D6" w:rsidRPr="008C34D6">
        <w:rPr>
          <w:sz w:val="26"/>
          <w:szCs w:val="26"/>
        </w:rPr>
        <w:t>центре образования, обеспечению комфорта и безопасности, в том числе психологической.</w:t>
      </w:r>
    </w:p>
    <w:p w:rsidR="002B03FE" w:rsidRDefault="00A80A75" w:rsidP="00AE0444">
      <w:pPr>
        <w:pStyle w:val="a3"/>
        <w:spacing w:before="56"/>
        <w:ind w:left="-567" w:right="-1" w:firstLine="567"/>
        <w:jc w:val="both"/>
        <w:rPr>
          <w:sz w:val="26"/>
          <w:szCs w:val="26"/>
        </w:rPr>
      </w:pPr>
      <w:r w:rsidRPr="00A80A75">
        <w:rPr>
          <w:sz w:val="26"/>
          <w:szCs w:val="26"/>
        </w:rPr>
        <w:t>Таким образом, самодиагностика позволила определить исходное состояние центра</w:t>
      </w:r>
      <w:r w:rsidRPr="00A80A75">
        <w:rPr>
          <w:spacing w:val="1"/>
          <w:sz w:val="26"/>
          <w:szCs w:val="26"/>
        </w:rPr>
        <w:t xml:space="preserve"> </w:t>
      </w:r>
      <w:r w:rsidRPr="00A80A75">
        <w:rPr>
          <w:sz w:val="26"/>
          <w:szCs w:val="26"/>
        </w:rPr>
        <w:t>образования, сильные и слабые стороны образовательной организации, направления раз-</w:t>
      </w:r>
      <w:r w:rsidRPr="00A80A75">
        <w:rPr>
          <w:spacing w:val="1"/>
          <w:sz w:val="26"/>
          <w:szCs w:val="26"/>
        </w:rPr>
        <w:t xml:space="preserve"> </w:t>
      </w:r>
      <w:r w:rsidRPr="00A80A75">
        <w:rPr>
          <w:sz w:val="26"/>
          <w:szCs w:val="26"/>
        </w:rPr>
        <w:t>вития, то есть получить ту информацию, без которой невозможно эффективное принятие</w:t>
      </w:r>
      <w:r w:rsidRPr="00A80A75">
        <w:rPr>
          <w:spacing w:val="1"/>
          <w:sz w:val="26"/>
          <w:szCs w:val="26"/>
        </w:rPr>
        <w:t xml:space="preserve"> </w:t>
      </w:r>
      <w:r w:rsidRPr="00A80A75">
        <w:rPr>
          <w:sz w:val="26"/>
          <w:szCs w:val="26"/>
        </w:rPr>
        <w:t>управленческих решений, в том числе кадровых и финансовых.</w:t>
      </w:r>
    </w:p>
    <w:p w:rsidR="002B03FE" w:rsidRDefault="002B03FE" w:rsidP="000B5717">
      <w:pPr>
        <w:pStyle w:val="a3"/>
        <w:spacing w:before="56"/>
        <w:ind w:left="-567" w:right="-1" w:firstLine="567"/>
        <w:jc w:val="both"/>
        <w:rPr>
          <w:sz w:val="26"/>
          <w:szCs w:val="26"/>
        </w:rPr>
      </w:pPr>
    </w:p>
    <w:p w:rsidR="002B03FE" w:rsidRPr="002B03FE" w:rsidRDefault="002B03FE" w:rsidP="002B03FE">
      <w:pPr>
        <w:pStyle w:val="a6"/>
        <w:numPr>
          <w:ilvl w:val="1"/>
          <w:numId w:val="12"/>
        </w:numPr>
        <w:ind w:right="-1"/>
        <w:jc w:val="both"/>
        <w:rPr>
          <w:b/>
          <w:sz w:val="26"/>
          <w:szCs w:val="26"/>
        </w:rPr>
      </w:pPr>
      <w:r w:rsidRPr="002B03FE">
        <w:rPr>
          <w:b/>
          <w:sz w:val="26"/>
          <w:szCs w:val="26"/>
        </w:rPr>
        <w:t>Описание дефицитов магистральным направления и ключевым условиям.</w:t>
      </w:r>
    </w:p>
    <w:tbl>
      <w:tblPr>
        <w:tblStyle w:val="a5"/>
        <w:tblW w:w="0" w:type="auto"/>
        <w:jc w:val="center"/>
        <w:tblInd w:w="-431" w:type="dxa"/>
        <w:tblLook w:val="04A0"/>
      </w:tblPr>
      <w:tblGrid>
        <w:gridCol w:w="449"/>
        <w:gridCol w:w="3782"/>
        <w:gridCol w:w="2937"/>
        <w:gridCol w:w="2834"/>
      </w:tblGrid>
      <w:tr w:rsidR="002B03FE" w:rsidRPr="00B26971" w:rsidTr="008E4885">
        <w:trPr>
          <w:jc w:val="center"/>
        </w:trPr>
        <w:tc>
          <w:tcPr>
            <w:tcW w:w="449" w:type="dxa"/>
          </w:tcPr>
          <w:p w:rsidR="002B03FE" w:rsidRPr="00B26971" w:rsidRDefault="002B03FE" w:rsidP="003B3FE9">
            <w:pPr>
              <w:ind w:left="-426" w:right="-1" w:firstLine="42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6971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782" w:type="dxa"/>
          </w:tcPr>
          <w:p w:rsidR="002B03FE" w:rsidRPr="00B26971" w:rsidRDefault="002B03FE" w:rsidP="003B3FE9">
            <w:pPr>
              <w:ind w:left="114" w:right="1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Критерий</w:t>
            </w:r>
          </w:p>
        </w:tc>
        <w:tc>
          <w:tcPr>
            <w:tcW w:w="2937" w:type="dxa"/>
          </w:tcPr>
          <w:p w:rsidR="002B03FE" w:rsidRPr="00B26971" w:rsidRDefault="002B03FE" w:rsidP="003B3FE9">
            <w:pPr>
              <w:ind w:left="114" w:right="109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26971">
              <w:rPr>
                <w:rFonts w:ascii="Times New Roman" w:hAnsi="Times New Roman" w:cs="Times New Roman"/>
                <w:b/>
                <w:sz w:val="26"/>
                <w:szCs w:val="26"/>
              </w:rPr>
              <w:t>Выявленные дефициты</w:t>
            </w:r>
          </w:p>
        </w:tc>
        <w:tc>
          <w:tcPr>
            <w:tcW w:w="2834" w:type="dxa"/>
          </w:tcPr>
          <w:p w:rsidR="002B03FE" w:rsidRPr="00B26971" w:rsidRDefault="002B03FE" w:rsidP="003B3FE9">
            <w:pPr>
              <w:ind w:left="114" w:right="109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2697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Возможные причины </w:t>
            </w:r>
          </w:p>
        </w:tc>
      </w:tr>
      <w:tr w:rsidR="002B03FE" w:rsidRPr="00D861A3" w:rsidTr="008E4885">
        <w:trPr>
          <w:trHeight w:val="390"/>
          <w:jc w:val="center"/>
        </w:trPr>
        <w:tc>
          <w:tcPr>
            <w:tcW w:w="10002" w:type="dxa"/>
            <w:gridSpan w:val="4"/>
            <w:tcBorders>
              <w:bottom w:val="single" w:sz="4" w:space="0" w:color="auto"/>
            </w:tcBorders>
          </w:tcPr>
          <w:p w:rsidR="002B03FE" w:rsidRPr="00D861A3" w:rsidRDefault="002B03FE" w:rsidP="002B03FE">
            <w:pPr>
              <w:spacing w:line="259" w:lineRule="auto"/>
              <w:ind w:left="-426" w:right="-1"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861A3">
              <w:rPr>
                <w:rFonts w:ascii="Times New Roman" w:hAnsi="Times New Roman" w:cs="Times New Roman"/>
                <w:b/>
                <w:sz w:val="26"/>
                <w:szCs w:val="26"/>
              </w:rPr>
              <w:t>Магистральное направление «Знание»</w:t>
            </w:r>
          </w:p>
        </w:tc>
      </w:tr>
      <w:tr w:rsidR="002B03FE" w:rsidRPr="00B26971" w:rsidTr="008E4885">
        <w:trPr>
          <w:trHeight w:val="2400"/>
          <w:jc w:val="center"/>
        </w:trPr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:rsidR="002B03FE" w:rsidRPr="00D861A3" w:rsidRDefault="002B03FE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3782" w:type="dxa"/>
            <w:tcBorders>
              <w:top w:val="single" w:sz="4" w:space="0" w:color="auto"/>
              <w:bottom w:val="single" w:sz="4" w:space="0" w:color="auto"/>
            </w:tcBorders>
          </w:tcPr>
          <w:p w:rsidR="002B03FE" w:rsidRPr="002B03FE" w:rsidRDefault="002B03FE" w:rsidP="002B03FE">
            <w:pPr>
              <w:spacing w:line="259" w:lineRule="auto"/>
              <w:ind w:left="-53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03FE">
              <w:rPr>
                <w:rFonts w:ascii="Times New Roman" w:hAnsi="Times New Roman"/>
                <w:sz w:val="20"/>
                <w:szCs w:val="20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  <w:p w:rsidR="002B03FE" w:rsidRPr="002B03FE" w:rsidRDefault="002B03FE" w:rsidP="002B03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03FE" w:rsidRPr="002B03FE" w:rsidRDefault="002B03FE" w:rsidP="002B03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03FE" w:rsidRPr="002B03FE" w:rsidRDefault="002B03FE" w:rsidP="002B03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03FE" w:rsidRPr="002B03FE" w:rsidRDefault="002B03FE" w:rsidP="002B03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03FE" w:rsidRPr="002B03FE" w:rsidRDefault="002B03FE" w:rsidP="002B03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2B03FE" w:rsidRPr="002B03FE" w:rsidRDefault="002B03FE" w:rsidP="002B03FE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03FE">
              <w:rPr>
                <w:rFonts w:ascii="Times New Roman" w:hAnsi="Times New Roman"/>
                <w:sz w:val="20"/>
                <w:szCs w:val="20"/>
              </w:rPr>
              <w:t>Отсутствие квалифицированных педагогов, которые могут обеспечивать реализацию программ учебных предметов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профильном, углубленном уровне </w:t>
            </w:r>
          </w:p>
          <w:p w:rsidR="002B03FE" w:rsidRPr="002B03FE" w:rsidRDefault="002B03FE" w:rsidP="003B3FE9">
            <w:pPr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03FE" w:rsidRPr="002B03FE" w:rsidRDefault="002B03FE" w:rsidP="003B3FE9">
            <w:pPr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03FE" w:rsidRPr="002B03FE" w:rsidRDefault="002B03FE" w:rsidP="003B3FE9">
            <w:pPr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2B03FE" w:rsidRPr="002B03FE" w:rsidRDefault="002B03FE" w:rsidP="002B03FE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03FE">
              <w:rPr>
                <w:rFonts w:ascii="Times New Roman" w:hAnsi="Times New Roman" w:cs="Times New Roman"/>
                <w:sz w:val="20"/>
                <w:szCs w:val="20"/>
              </w:rPr>
              <w:t>Отсутствие сетевого взаимодействия с другими образовательными организациями, отсутствие углубленного изучения предметов, снижение мотивации педагогов, снижение активности педагогов и их участия в конкурсах педагогического мастерства.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Недостаточная материально-техническая база для проведения лабораторных и экспериментов</w:t>
            </w:r>
          </w:p>
        </w:tc>
      </w:tr>
      <w:tr w:rsidR="002B03FE" w:rsidRPr="00351528" w:rsidTr="008E4885">
        <w:trPr>
          <w:trHeight w:val="1265"/>
          <w:jc w:val="center"/>
        </w:trPr>
        <w:tc>
          <w:tcPr>
            <w:tcW w:w="449" w:type="dxa"/>
            <w:tcBorders>
              <w:top w:val="single" w:sz="4" w:space="0" w:color="auto"/>
            </w:tcBorders>
          </w:tcPr>
          <w:p w:rsidR="002B03FE" w:rsidRPr="00351528" w:rsidRDefault="002B03FE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152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782" w:type="dxa"/>
            <w:tcBorders>
              <w:top w:val="single" w:sz="4" w:space="0" w:color="auto"/>
            </w:tcBorders>
          </w:tcPr>
          <w:p w:rsidR="002B03FE" w:rsidRPr="00351528" w:rsidRDefault="00351528" w:rsidP="002B03FE">
            <w:pPr>
              <w:rPr>
                <w:rFonts w:ascii="Times New Roman" w:hAnsi="Times New Roman"/>
                <w:sz w:val="20"/>
                <w:szCs w:val="20"/>
              </w:rPr>
            </w:pPr>
            <w:r w:rsidRPr="00351528">
              <w:rPr>
                <w:rFonts w:ascii="Times New Roman" w:hAnsi="Times New Roman"/>
                <w:sz w:val="20"/>
                <w:szCs w:val="20"/>
              </w:rPr>
              <w:t>Углубленное изучение отдельных предметов</w:t>
            </w:r>
          </w:p>
        </w:tc>
        <w:tc>
          <w:tcPr>
            <w:tcW w:w="2937" w:type="dxa"/>
            <w:tcBorders>
              <w:top w:val="single" w:sz="4" w:space="0" w:color="auto"/>
            </w:tcBorders>
          </w:tcPr>
          <w:p w:rsidR="002B03FE" w:rsidRPr="00351528" w:rsidRDefault="00351528" w:rsidP="00351528">
            <w:pPr>
              <w:ind w:right="-1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1528">
              <w:rPr>
                <w:rFonts w:ascii="Times New Roman" w:hAnsi="Times New Roman"/>
                <w:sz w:val="20"/>
                <w:szCs w:val="20"/>
              </w:rPr>
              <w:t>Не реализуется углубленное изучение отдельных предметов</w:t>
            </w:r>
          </w:p>
          <w:p w:rsidR="002B03FE" w:rsidRPr="00351528" w:rsidRDefault="002B03FE" w:rsidP="003B3FE9">
            <w:pPr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03FE" w:rsidRPr="00351528" w:rsidRDefault="002B03FE" w:rsidP="003B3FE9">
            <w:pPr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03FE" w:rsidRPr="00351528" w:rsidRDefault="002B03FE" w:rsidP="003B3FE9">
            <w:pPr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03FE" w:rsidRPr="00351528" w:rsidRDefault="002B03FE" w:rsidP="003B3FE9">
            <w:pPr>
              <w:ind w:left="-426" w:right="-1" w:firstLine="42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2B03FE" w:rsidRDefault="00351528" w:rsidP="002B03FE">
            <w:pPr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1528">
              <w:rPr>
                <w:rFonts w:ascii="Times New Roman" w:hAnsi="Times New Roman" w:cs="Times New Roman"/>
                <w:sz w:val="20"/>
                <w:szCs w:val="20"/>
              </w:rPr>
              <w:t>Отсутствие сетевого взаимодействия с другими образовательными организациями, отсутствие углубленного изучения предметов, снижение мотивации педагогов, снижение активности педагогов и их участия в конкурсах педагогического мастерства.</w:t>
            </w:r>
            <w:r w:rsidRPr="00351528">
              <w:rPr>
                <w:rFonts w:ascii="Times New Roman" w:hAnsi="Times New Roman"/>
                <w:sz w:val="20"/>
                <w:szCs w:val="20"/>
              </w:rPr>
              <w:t xml:space="preserve"> Недостаточная материально-техническая база для проведения лабораторных и экспериментов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528" w:rsidRPr="00351528" w:rsidRDefault="00351528" w:rsidP="002B03FE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1528">
              <w:rPr>
                <w:rFonts w:ascii="Times New Roman" w:hAnsi="Times New Roman"/>
                <w:sz w:val="20"/>
                <w:szCs w:val="20"/>
              </w:rPr>
              <w:t>Снижение мотивации учителя к преподаванию предмета на углубленном уровне, актуализация мер морального</w:t>
            </w:r>
            <w:r w:rsidR="004C70C1">
              <w:rPr>
                <w:rFonts w:ascii="Times New Roman" w:hAnsi="Times New Roman"/>
                <w:sz w:val="20"/>
                <w:szCs w:val="20"/>
              </w:rPr>
              <w:t xml:space="preserve"> и материального стимулирования</w:t>
            </w:r>
          </w:p>
        </w:tc>
      </w:tr>
      <w:tr w:rsidR="00351528" w:rsidRPr="00D861A3" w:rsidTr="008E4885">
        <w:trPr>
          <w:trHeight w:val="1265"/>
          <w:jc w:val="center"/>
        </w:trPr>
        <w:tc>
          <w:tcPr>
            <w:tcW w:w="449" w:type="dxa"/>
            <w:tcBorders>
              <w:top w:val="single" w:sz="4" w:space="0" w:color="auto"/>
            </w:tcBorders>
          </w:tcPr>
          <w:p w:rsidR="00351528" w:rsidRPr="00D861A3" w:rsidRDefault="00351528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A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782" w:type="dxa"/>
            <w:tcBorders>
              <w:top w:val="single" w:sz="4" w:space="0" w:color="auto"/>
            </w:tcBorders>
          </w:tcPr>
          <w:p w:rsidR="00351528" w:rsidRPr="00D861A3" w:rsidRDefault="00351528" w:rsidP="002B03FE">
            <w:pPr>
              <w:rPr>
                <w:rFonts w:ascii="Times New Roman" w:hAnsi="Times New Roman"/>
                <w:sz w:val="20"/>
                <w:szCs w:val="20"/>
              </w:rPr>
            </w:pPr>
            <w:r w:rsidRPr="00D861A3">
              <w:rPr>
                <w:rFonts w:ascii="Times New Roman" w:hAnsi="Times New Roman"/>
                <w:sz w:val="20"/>
                <w:szCs w:val="20"/>
              </w:rPr>
              <w:t>Участие обучающихся во Всероссийской олимпиаде школьников</w:t>
            </w:r>
          </w:p>
        </w:tc>
        <w:tc>
          <w:tcPr>
            <w:tcW w:w="2937" w:type="dxa"/>
            <w:tcBorders>
              <w:top w:val="single" w:sz="4" w:space="0" w:color="auto"/>
            </w:tcBorders>
          </w:tcPr>
          <w:p w:rsidR="00351528" w:rsidRPr="00D861A3" w:rsidRDefault="00D861A3" w:rsidP="00351528">
            <w:pPr>
              <w:ind w:right="-1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61A3">
              <w:rPr>
                <w:rFonts w:ascii="Times New Roman" w:hAnsi="Times New Roman"/>
                <w:sz w:val="20"/>
                <w:szCs w:val="20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861A3" w:rsidRPr="00D861A3" w:rsidRDefault="00D861A3" w:rsidP="00D861A3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D861A3">
              <w:rPr>
                <w:rFonts w:ascii="Times New Roman" w:hAnsi="Times New Roman"/>
                <w:sz w:val="20"/>
                <w:szCs w:val="20"/>
              </w:rPr>
              <w:t>Снижении мотивации и интереса обучающихся к участию в олимпиадном движении.</w:t>
            </w:r>
          </w:p>
          <w:p w:rsidR="00351528" w:rsidRDefault="00D861A3" w:rsidP="00E45670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D861A3">
              <w:rPr>
                <w:rFonts w:ascii="Times New Roman" w:hAnsi="Times New Roman"/>
                <w:sz w:val="20"/>
                <w:szCs w:val="20"/>
              </w:rPr>
              <w:t xml:space="preserve">Низкий уровень подготовки обучающихся к олимпиадному движению. </w:t>
            </w:r>
          </w:p>
          <w:p w:rsidR="00E45670" w:rsidRPr="00E45670" w:rsidRDefault="00E45670" w:rsidP="00E45670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45670">
              <w:rPr>
                <w:rFonts w:ascii="Times New Roman" w:hAnsi="Times New Roman" w:cs="Times New Roman"/>
                <w:sz w:val="20"/>
                <w:szCs w:val="20"/>
              </w:rPr>
              <w:t>В олимпиадном движении по предметам участвуют одни и те же учащиеся.</w:t>
            </w:r>
          </w:p>
        </w:tc>
      </w:tr>
      <w:tr w:rsidR="00D861A3" w:rsidRPr="00D104E8" w:rsidTr="008E4885">
        <w:trPr>
          <w:trHeight w:val="1265"/>
          <w:jc w:val="center"/>
        </w:trPr>
        <w:tc>
          <w:tcPr>
            <w:tcW w:w="449" w:type="dxa"/>
            <w:tcBorders>
              <w:top w:val="single" w:sz="4" w:space="0" w:color="auto"/>
            </w:tcBorders>
          </w:tcPr>
          <w:p w:rsidR="00D861A3" w:rsidRPr="00D104E8" w:rsidRDefault="00D861A3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04E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782" w:type="dxa"/>
            <w:tcBorders>
              <w:top w:val="single" w:sz="4" w:space="0" w:color="auto"/>
            </w:tcBorders>
          </w:tcPr>
          <w:p w:rsidR="00D861A3" w:rsidRPr="00D104E8" w:rsidRDefault="00D104E8" w:rsidP="002B03FE">
            <w:pPr>
              <w:rPr>
                <w:rFonts w:ascii="Times New Roman" w:hAnsi="Times New Roman"/>
                <w:sz w:val="20"/>
                <w:szCs w:val="20"/>
              </w:rPr>
            </w:pPr>
            <w:r w:rsidRPr="00D104E8">
              <w:rPr>
                <w:rFonts w:ascii="Times New Roman" w:hAnsi="Times New Roman"/>
                <w:sz w:val="20"/>
                <w:szCs w:val="20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2937" w:type="dxa"/>
            <w:tcBorders>
              <w:top w:val="single" w:sz="4" w:space="0" w:color="auto"/>
            </w:tcBorders>
          </w:tcPr>
          <w:p w:rsidR="00D861A3" w:rsidRPr="00D104E8" w:rsidRDefault="00D104E8" w:rsidP="00351528">
            <w:pPr>
              <w:ind w:right="-1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04E8">
              <w:rPr>
                <w:rFonts w:ascii="Times New Roman" w:hAnsi="Times New Roman"/>
                <w:sz w:val="20"/>
                <w:szCs w:val="20"/>
              </w:rPr>
              <w:t>Отсутствие победителей и призеров этапов Всероссийской олимпиады школьников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861A3" w:rsidRPr="00D104E8" w:rsidRDefault="00D861A3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104E8" w:rsidRPr="00D104E8" w:rsidTr="008E4885">
        <w:trPr>
          <w:trHeight w:val="1265"/>
          <w:jc w:val="center"/>
        </w:trPr>
        <w:tc>
          <w:tcPr>
            <w:tcW w:w="449" w:type="dxa"/>
            <w:tcBorders>
              <w:top w:val="single" w:sz="4" w:space="0" w:color="auto"/>
            </w:tcBorders>
          </w:tcPr>
          <w:p w:rsidR="00D104E8" w:rsidRPr="00D104E8" w:rsidRDefault="00D104E8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04E8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782" w:type="dxa"/>
            <w:tcBorders>
              <w:top w:val="single" w:sz="4" w:space="0" w:color="auto"/>
            </w:tcBorders>
          </w:tcPr>
          <w:p w:rsidR="00D104E8" w:rsidRPr="00D104E8" w:rsidRDefault="00D104E8" w:rsidP="002B03FE">
            <w:pPr>
              <w:rPr>
                <w:rFonts w:ascii="Times New Roman" w:hAnsi="Times New Roman"/>
                <w:sz w:val="20"/>
                <w:szCs w:val="20"/>
              </w:rPr>
            </w:pPr>
            <w:r w:rsidRPr="00D104E8">
              <w:rPr>
                <w:rFonts w:ascii="Times New Roman" w:hAnsi="Times New Roman"/>
                <w:sz w:val="20"/>
                <w:szCs w:val="20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 наличие общеобразовательных программ, реализуемых в сетевой форме)</w:t>
            </w:r>
          </w:p>
        </w:tc>
        <w:tc>
          <w:tcPr>
            <w:tcW w:w="2937" w:type="dxa"/>
            <w:tcBorders>
              <w:top w:val="single" w:sz="4" w:space="0" w:color="auto"/>
            </w:tcBorders>
          </w:tcPr>
          <w:p w:rsidR="00D104E8" w:rsidRPr="00D104E8" w:rsidRDefault="00D104E8" w:rsidP="00351528">
            <w:pPr>
              <w:ind w:right="-1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04E8">
              <w:rPr>
                <w:rFonts w:ascii="Times New Roman" w:hAnsi="Times New Roman"/>
                <w:sz w:val="20"/>
                <w:szCs w:val="20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104E8" w:rsidRPr="00D104E8" w:rsidRDefault="00D104E8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  <w:r w:rsidRPr="00D104E8">
              <w:rPr>
                <w:rFonts w:ascii="Times New Roman" w:hAnsi="Times New Roman"/>
                <w:sz w:val="20"/>
                <w:szCs w:val="20"/>
              </w:rPr>
              <w:t xml:space="preserve">Отсутствие договора(-ов) о сетевой форме реализации общеобразовательных программ; </w:t>
            </w:r>
          </w:p>
          <w:p w:rsidR="00D104E8" w:rsidRPr="00D104E8" w:rsidRDefault="00D104E8" w:rsidP="00D104E8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D104E8">
              <w:rPr>
                <w:rFonts w:ascii="Times New Roman" w:hAnsi="Times New Roman"/>
                <w:sz w:val="20"/>
                <w:szCs w:val="20"/>
              </w:rPr>
              <w:t>Отсутсвие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D104E8" w:rsidRPr="00D104E8" w:rsidRDefault="00D104E8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104E8" w:rsidRPr="00EA4CAC" w:rsidTr="008E4885">
        <w:trPr>
          <w:trHeight w:val="1265"/>
          <w:jc w:val="center"/>
        </w:trPr>
        <w:tc>
          <w:tcPr>
            <w:tcW w:w="449" w:type="dxa"/>
            <w:tcBorders>
              <w:top w:val="single" w:sz="4" w:space="0" w:color="auto"/>
            </w:tcBorders>
          </w:tcPr>
          <w:p w:rsidR="00D104E8" w:rsidRPr="00EA4CAC" w:rsidRDefault="00D104E8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4C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3782" w:type="dxa"/>
            <w:tcBorders>
              <w:top w:val="single" w:sz="4" w:space="0" w:color="auto"/>
            </w:tcBorders>
          </w:tcPr>
          <w:p w:rsidR="00D104E8" w:rsidRPr="00EA4CAC" w:rsidRDefault="00D104E8" w:rsidP="002B03FE">
            <w:pPr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2937" w:type="dxa"/>
            <w:tcBorders>
              <w:top w:val="single" w:sz="4" w:space="0" w:color="auto"/>
            </w:tcBorders>
          </w:tcPr>
          <w:p w:rsidR="00D104E8" w:rsidRPr="00EA4CAC" w:rsidRDefault="00D104E8" w:rsidP="00351528">
            <w:pPr>
              <w:ind w:right="-1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 xml:space="preserve">Не обеспечено учебниками в полном объеме  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104E8" w:rsidRPr="00EA4CAC" w:rsidRDefault="00D104E8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104E8" w:rsidRPr="00D104E8" w:rsidTr="008E4885">
        <w:trPr>
          <w:trHeight w:val="1265"/>
          <w:jc w:val="center"/>
        </w:trPr>
        <w:tc>
          <w:tcPr>
            <w:tcW w:w="449" w:type="dxa"/>
            <w:tcBorders>
              <w:top w:val="single" w:sz="4" w:space="0" w:color="auto"/>
            </w:tcBorders>
          </w:tcPr>
          <w:p w:rsidR="00D104E8" w:rsidRDefault="00D104E8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782" w:type="dxa"/>
            <w:tcBorders>
              <w:top w:val="single" w:sz="4" w:space="0" w:color="auto"/>
            </w:tcBorders>
          </w:tcPr>
          <w:p w:rsidR="00D104E8" w:rsidRPr="00D104E8" w:rsidRDefault="00D104E8" w:rsidP="002B03FE">
            <w:pPr>
              <w:rPr>
                <w:rFonts w:ascii="Times New Roman" w:hAnsi="Times New Roman"/>
                <w:sz w:val="20"/>
                <w:szCs w:val="20"/>
              </w:rPr>
            </w:pPr>
            <w:r w:rsidRPr="00D104E8">
              <w:rPr>
                <w:rFonts w:ascii="Times New Roman" w:hAnsi="Times New Roman"/>
                <w:sz w:val="20"/>
                <w:szCs w:val="20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2937" w:type="dxa"/>
            <w:tcBorders>
              <w:top w:val="single" w:sz="4" w:space="0" w:color="auto"/>
            </w:tcBorders>
          </w:tcPr>
          <w:p w:rsidR="00D104E8" w:rsidRDefault="00EA4CAC" w:rsidP="00EA4CAC">
            <w:pPr>
              <w:ind w:right="-1" w:firstLine="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Проблема обеспечения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104E8" w:rsidRPr="00D104E8" w:rsidRDefault="00D104E8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4CAC" w:rsidRPr="00EA4CAC" w:rsidTr="008E4885">
        <w:trPr>
          <w:trHeight w:val="380"/>
          <w:jc w:val="center"/>
        </w:trPr>
        <w:tc>
          <w:tcPr>
            <w:tcW w:w="1000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A4CAC" w:rsidRPr="00EA4CAC" w:rsidRDefault="00EA4CAC" w:rsidP="00EA4CA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4CAC">
              <w:rPr>
                <w:rFonts w:ascii="Times New Roman" w:hAnsi="Times New Roman"/>
                <w:b/>
                <w:sz w:val="26"/>
                <w:szCs w:val="26"/>
              </w:rPr>
              <w:t>Магистральное направление «Здоровье»</w:t>
            </w:r>
          </w:p>
        </w:tc>
      </w:tr>
      <w:tr w:rsidR="00EA4CAC" w:rsidRPr="00EA4CAC" w:rsidTr="008E4885">
        <w:trPr>
          <w:trHeight w:val="870"/>
          <w:jc w:val="center"/>
        </w:trPr>
        <w:tc>
          <w:tcPr>
            <w:tcW w:w="449" w:type="dxa"/>
            <w:tcBorders>
              <w:top w:val="single" w:sz="4" w:space="0" w:color="auto"/>
            </w:tcBorders>
          </w:tcPr>
          <w:p w:rsidR="00EA4CAC" w:rsidRPr="00EA4CAC" w:rsidRDefault="00EA4CAC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4CA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782" w:type="dxa"/>
            <w:tcBorders>
              <w:top w:val="single" w:sz="4" w:space="0" w:color="auto"/>
            </w:tcBorders>
          </w:tcPr>
          <w:p w:rsidR="00EA4CAC" w:rsidRPr="00EA4CAC" w:rsidRDefault="00EA4CAC" w:rsidP="002B03FE">
            <w:pPr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>Реализация дополнительных общеобразовательных программ</w:t>
            </w:r>
          </w:p>
        </w:tc>
        <w:tc>
          <w:tcPr>
            <w:tcW w:w="2937" w:type="dxa"/>
            <w:tcBorders>
              <w:top w:val="single" w:sz="4" w:space="0" w:color="auto"/>
            </w:tcBorders>
          </w:tcPr>
          <w:p w:rsidR="00EA4CAC" w:rsidRPr="00EA4CAC" w:rsidRDefault="00EA4CAC" w:rsidP="00EA4CAC">
            <w:pPr>
              <w:ind w:right="-1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 xml:space="preserve">Отсутствие программ или программы по 1‒2 направленностям  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EA4CAC" w:rsidRPr="00EA4CAC" w:rsidRDefault="00EA4CAC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>Отсутствие ресурсов в образовательной организации для реализации программ дополнительного образования.</w:t>
            </w:r>
          </w:p>
          <w:p w:rsidR="00EA4CAC" w:rsidRPr="00EA4CAC" w:rsidRDefault="00EA4CAC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  <w:p w:rsidR="00EA4CAC" w:rsidRPr="00EA4CAC" w:rsidRDefault="00EA4CAC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 xml:space="preserve">Кадровый дефицит специалистов по дополнительному образованию детей.  </w:t>
            </w:r>
          </w:p>
          <w:p w:rsidR="00EA4CAC" w:rsidRPr="00EA4CAC" w:rsidRDefault="00EA4CAC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</w:tr>
      <w:tr w:rsidR="0080197F" w:rsidRPr="00293715" w:rsidTr="008E4885">
        <w:trPr>
          <w:trHeight w:val="390"/>
          <w:jc w:val="center"/>
        </w:trPr>
        <w:tc>
          <w:tcPr>
            <w:tcW w:w="1000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0197F" w:rsidRPr="00293715" w:rsidRDefault="0080197F" w:rsidP="00932D7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93715">
              <w:rPr>
                <w:rFonts w:ascii="Times New Roman" w:hAnsi="Times New Roman"/>
                <w:b/>
                <w:sz w:val="26"/>
                <w:szCs w:val="26"/>
              </w:rPr>
              <w:t>Магистральное направление «Творчество»</w:t>
            </w:r>
          </w:p>
        </w:tc>
      </w:tr>
      <w:tr w:rsidR="00EA4CAC" w:rsidRPr="00EA4CAC" w:rsidTr="008E4885">
        <w:trPr>
          <w:trHeight w:val="870"/>
          <w:jc w:val="center"/>
        </w:trPr>
        <w:tc>
          <w:tcPr>
            <w:tcW w:w="449" w:type="dxa"/>
            <w:tcBorders>
              <w:top w:val="single" w:sz="4" w:space="0" w:color="auto"/>
            </w:tcBorders>
          </w:tcPr>
          <w:p w:rsidR="00EA4CAC" w:rsidRPr="00EA4CAC" w:rsidRDefault="0080197F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A4CAC" w:rsidRPr="00EA4CA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4" w:space="0" w:color="auto"/>
            </w:tcBorders>
          </w:tcPr>
          <w:p w:rsidR="00EA4CAC" w:rsidRPr="00EA4CAC" w:rsidRDefault="00EA4CAC" w:rsidP="002B03FE">
            <w:pPr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937" w:type="dxa"/>
            <w:tcBorders>
              <w:top w:val="single" w:sz="4" w:space="0" w:color="auto"/>
            </w:tcBorders>
          </w:tcPr>
          <w:p w:rsidR="00EA4CAC" w:rsidRPr="00EA4CAC" w:rsidRDefault="00EA4CAC" w:rsidP="00EA4CAC">
            <w:pPr>
              <w:ind w:right="-1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>Отсутствие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EA4CAC" w:rsidRPr="00EA4CAC" w:rsidRDefault="00EA4CAC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  <w:p w:rsidR="00EA4CAC" w:rsidRDefault="00EA4CAC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  <w:r w:rsidRPr="00EA4CAC">
              <w:rPr>
                <w:rFonts w:ascii="Times New Roman" w:hAnsi="Times New Roman"/>
                <w:sz w:val="20"/>
                <w:szCs w:val="20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  <w:p w:rsidR="00EA4CAC" w:rsidRPr="00EA4CAC" w:rsidRDefault="00EA4CAC" w:rsidP="00D861A3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03FE" w:rsidRPr="0080197F" w:rsidTr="008E4885">
        <w:trPr>
          <w:jc w:val="center"/>
        </w:trPr>
        <w:tc>
          <w:tcPr>
            <w:tcW w:w="449" w:type="dxa"/>
          </w:tcPr>
          <w:p w:rsidR="002B03FE" w:rsidRPr="0080197F" w:rsidRDefault="0080197F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97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782" w:type="dxa"/>
          </w:tcPr>
          <w:p w:rsidR="002B03FE" w:rsidRPr="0080197F" w:rsidRDefault="0080197F" w:rsidP="0080197F">
            <w:pPr>
              <w:spacing w:line="259" w:lineRule="auto"/>
              <w:ind w:left="-53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97F">
              <w:rPr>
                <w:rFonts w:ascii="Times New Roman" w:hAnsi="Times New Roman"/>
                <w:sz w:val="20"/>
                <w:szCs w:val="20"/>
              </w:rPr>
              <w:t xml:space="preserve">Сетевая форма реализации дополнительных общеобразовательных программ (организации культуры и искусств, кванториумы, мобильные кванториумы, ДНК, IT-кубы, Точки роста, экостанции, ведущие предприятия </w:t>
            </w:r>
            <w:r w:rsidRPr="0080197F">
              <w:rPr>
                <w:rFonts w:ascii="Times New Roman" w:hAnsi="Times New Roman"/>
                <w:sz w:val="20"/>
                <w:szCs w:val="20"/>
              </w:rPr>
              <w:lastRenderedPageBreak/>
              <w:t>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2937" w:type="dxa"/>
          </w:tcPr>
          <w:p w:rsidR="002B03FE" w:rsidRPr="0080197F" w:rsidRDefault="0080197F" w:rsidP="0080197F">
            <w:pPr>
              <w:spacing w:line="259" w:lineRule="auto"/>
              <w:ind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Отсутствие сетевой формы реализации дополнительных общеобразовательных программ</w:t>
            </w:r>
          </w:p>
        </w:tc>
        <w:tc>
          <w:tcPr>
            <w:tcW w:w="2834" w:type="dxa"/>
          </w:tcPr>
          <w:p w:rsidR="002B03FE" w:rsidRDefault="0080197F" w:rsidP="0080197F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Недостаточное оснащение материально-технической базы.</w:t>
            </w:r>
          </w:p>
          <w:p w:rsidR="0080197F" w:rsidRDefault="0080197F" w:rsidP="0080197F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0197F">
              <w:rPr>
                <w:rFonts w:ascii="Times New Roman" w:hAnsi="Times New Roman"/>
                <w:sz w:val="20"/>
                <w:szCs w:val="20"/>
              </w:rPr>
              <w:t xml:space="preserve">Наличие профессиональных дефицитов у специалистов по дополнительному </w:t>
            </w:r>
            <w:r w:rsidRPr="0080197F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образованию детей в части организации сетевого взаимодействия.</w:t>
            </w:r>
          </w:p>
          <w:p w:rsidR="00CB1DFD" w:rsidRDefault="00CB1DFD" w:rsidP="0080197F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Отсутствие «Точки роста», ЦОС</w:t>
            </w:r>
          </w:p>
          <w:p w:rsidR="00BF5A5C" w:rsidRPr="0080197F" w:rsidRDefault="00BF5A5C" w:rsidP="0080197F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A5C" w:rsidRPr="00B26971" w:rsidTr="008E4885">
        <w:trPr>
          <w:jc w:val="center"/>
        </w:trPr>
        <w:tc>
          <w:tcPr>
            <w:tcW w:w="10002" w:type="dxa"/>
            <w:gridSpan w:val="4"/>
          </w:tcPr>
          <w:p w:rsidR="00BF5A5C" w:rsidRPr="00B26971" w:rsidRDefault="00BF5A5C" w:rsidP="00BF5A5C">
            <w:pPr>
              <w:spacing w:line="259" w:lineRule="auto"/>
              <w:ind w:left="-426" w:right="-1" w:firstLine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3715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Магис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тральное направление «Воспитание</w:t>
            </w:r>
            <w:r w:rsidRPr="00293715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</w:tc>
      </w:tr>
      <w:tr w:rsidR="002B03FE" w:rsidRPr="00BF5A5C" w:rsidTr="008E4885">
        <w:trPr>
          <w:jc w:val="center"/>
        </w:trPr>
        <w:tc>
          <w:tcPr>
            <w:tcW w:w="449" w:type="dxa"/>
          </w:tcPr>
          <w:p w:rsidR="002B03FE" w:rsidRPr="00BF5A5C" w:rsidRDefault="00BF5A5C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A5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782" w:type="dxa"/>
          </w:tcPr>
          <w:p w:rsidR="002B03FE" w:rsidRPr="00BF5A5C" w:rsidRDefault="00BF5A5C" w:rsidP="00BF5A5C">
            <w:pPr>
              <w:spacing w:line="259" w:lineRule="auto"/>
              <w:ind w:left="-53"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A5C">
              <w:rPr>
                <w:rFonts w:ascii="Times New Roman" w:hAnsi="Times New Roman"/>
                <w:sz w:val="20"/>
                <w:szCs w:val="20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2937" w:type="dxa"/>
          </w:tcPr>
          <w:p w:rsidR="002B03FE" w:rsidRPr="00BF5A5C" w:rsidRDefault="002B03FE" w:rsidP="00BF5A5C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</w:tcPr>
          <w:p w:rsidR="002B03FE" w:rsidRPr="00BF5A5C" w:rsidRDefault="00AA0E0B" w:rsidP="00AA0E0B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Волонтерское общественное объединение «Волонтеры Добра» и отряд «Добрята».  </w:t>
            </w:r>
          </w:p>
        </w:tc>
      </w:tr>
      <w:tr w:rsidR="00AA0E0B" w:rsidRPr="00AA0E0B" w:rsidTr="008E4885">
        <w:trPr>
          <w:jc w:val="center"/>
        </w:trPr>
        <w:tc>
          <w:tcPr>
            <w:tcW w:w="449" w:type="dxa"/>
          </w:tcPr>
          <w:p w:rsidR="00AA0E0B" w:rsidRPr="00AA0E0B" w:rsidRDefault="00AA0E0B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0E0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782" w:type="dxa"/>
          </w:tcPr>
          <w:p w:rsidR="00AA0E0B" w:rsidRPr="00AA0E0B" w:rsidRDefault="00AA0E0B" w:rsidP="00BF5A5C">
            <w:pPr>
              <w:spacing w:line="259" w:lineRule="auto"/>
              <w:ind w:left="-53"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0E0B">
              <w:rPr>
                <w:rFonts w:ascii="Times New Roman" w:hAnsi="Times New Roman"/>
                <w:sz w:val="20"/>
                <w:szCs w:val="20"/>
              </w:rPr>
              <w:t>Наличие школьных военно-патриотических клубов</w:t>
            </w:r>
          </w:p>
        </w:tc>
        <w:tc>
          <w:tcPr>
            <w:tcW w:w="2937" w:type="dxa"/>
          </w:tcPr>
          <w:p w:rsidR="00AA0E0B" w:rsidRPr="00AA0E0B" w:rsidRDefault="00AA0E0B" w:rsidP="00BF5A5C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0E0B">
              <w:rPr>
                <w:rFonts w:ascii="Times New Roman" w:hAnsi="Times New Roman" w:cs="Times New Roman"/>
                <w:sz w:val="20"/>
                <w:szCs w:val="20"/>
              </w:rPr>
              <w:t>Отсутствие школьных военно-патриотических клубов</w:t>
            </w:r>
          </w:p>
        </w:tc>
        <w:tc>
          <w:tcPr>
            <w:tcW w:w="2834" w:type="dxa"/>
          </w:tcPr>
          <w:p w:rsidR="00AA0E0B" w:rsidRPr="00AA0E0B" w:rsidRDefault="00AA0E0B" w:rsidP="00AA0E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0E0B">
              <w:rPr>
                <w:rFonts w:ascii="Times New Roman" w:hAnsi="Times New Roman"/>
                <w:sz w:val="20"/>
                <w:szCs w:val="20"/>
              </w:rPr>
              <w:t>Не обеспечено создание и деятельность военно-патриотического клуба.</w:t>
            </w:r>
          </w:p>
          <w:p w:rsidR="00AA0E0B" w:rsidRPr="00AA0E0B" w:rsidRDefault="00AA0E0B" w:rsidP="00AA0E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0E0B">
              <w:rPr>
                <w:rFonts w:ascii="Times New Roman" w:hAnsi="Times New Roman"/>
                <w:sz w:val="20"/>
                <w:szCs w:val="20"/>
              </w:rPr>
              <w:t>Отсутствует помещение, необходимое для работы школьного военно-патриотического клуба.</w:t>
            </w:r>
          </w:p>
          <w:p w:rsidR="00AA0E0B" w:rsidRPr="00AA0E0B" w:rsidRDefault="00AA0E0B" w:rsidP="00AA0E0B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0E0B">
              <w:rPr>
                <w:rFonts w:ascii="Times New Roman" w:hAnsi="Times New Roman"/>
                <w:sz w:val="20"/>
                <w:szCs w:val="20"/>
              </w:rPr>
              <w:t>Отсутствует материально-техническое оснащения, кадрового обеспечения необходимое для работы школьного военно-патриотического клуба.</w:t>
            </w:r>
          </w:p>
        </w:tc>
      </w:tr>
      <w:tr w:rsidR="00AA0E0B" w:rsidRPr="00AA0E0B" w:rsidTr="008E4885">
        <w:trPr>
          <w:jc w:val="center"/>
        </w:trPr>
        <w:tc>
          <w:tcPr>
            <w:tcW w:w="10002" w:type="dxa"/>
            <w:gridSpan w:val="4"/>
          </w:tcPr>
          <w:p w:rsidR="00AA0E0B" w:rsidRPr="00AA0E0B" w:rsidRDefault="00AA0E0B" w:rsidP="00AA0E0B">
            <w:pPr>
              <w:spacing w:line="259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3715">
              <w:rPr>
                <w:rFonts w:ascii="Times New Roman" w:hAnsi="Times New Roman"/>
                <w:b/>
                <w:sz w:val="26"/>
                <w:szCs w:val="26"/>
              </w:rPr>
              <w:t>Магис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тральное направление «Профориентация</w:t>
            </w:r>
            <w:r w:rsidRPr="00293715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</w:tc>
      </w:tr>
      <w:tr w:rsidR="002B03FE" w:rsidRPr="00B26971" w:rsidTr="008E4885">
        <w:trPr>
          <w:jc w:val="center"/>
        </w:trPr>
        <w:tc>
          <w:tcPr>
            <w:tcW w:w="449" w:type="dxa"/>
          </w:tcPr>
          <w:p w:rsidR="002B03FE" w:rsidRDefault="00AA0E0B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21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75221F" w:rsidRPr="0075221F" w:rsidRDefault="0075221F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</w:tcPr>
          <w:p w:rsidR="002B03FE" w:rsidRPr="0075221F" w:rsidRDefault="00AA0E0B" w:rsidP="00AA0E0B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21F">
              <w:rPr>
                <w:rFonts w:ascii="Times New Roman" w:hAnsi="Times New Roman"/>
                <w:sz w:val="20"/>
                <w:szCs w:val="20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2937" w:type="dxa"/>
          </w:tcPr>
          <w:p w:rsidR="002B03FE" w:rsidRPr="0075221F" w:rsidRDefault="00AA0E0B" w:rsidP="00AA0E0B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21F">
              <w:rPr>
                <w:rFonts w:ascii="Times New Roman" w:hAnsi="Times New Roman"/>
                <w:sz w:val="20"/>
                <w:szCs w:val="20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2834" w:type="dxa"/>
          </w:tcPr>
          <w:p w:rsidR="006861AF" w:rsidRPr="0075221F" w:rsidRDefault="006861AF" w:rsidP="006861AF">
            <w:pPr>
              <w:rPr>
                <w:sz w:val="20"/>
                <w:szCs w:val="20"/>
              </w:rPr>
            </w:pPr>
            <w:r w:rsidRPr="0075221F">
              <w:rPr>
                <w:rFonts w:ascii="Times New Roman" w:hAnsi="Times New Roman"/>
                <w:sz w:val="20"/>
                <w:szCs w:val="20"/>
              </w:rPr>
              <w:t>Отсутствие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2B03FE" w:rsidRPr="0075221F" w:rsidRDefault="002B03FE" w:rsidP="006861AF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1AF" w:rsidRPr="00B26971" w:rsidTr="008E4885">
        <w:trPr>
          <w:jc w:val="center"/>
        </w:trPr>
        <w:tc>
          <w:tcPr>
            <w:tcW w:w="449" w:type="dxa"/>
          </w:tcPr>
          <w:p w:rsidR="006861AF" w:rsidRPr="0075221F" w:rsidRDefault="006861AF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21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782" w:type="dxa"/>
          </w:tcPr>
          <w:p w:rsidR="006861AF" w:rsidRPr="0075221F" w:rsidRDefault="006861AF" w:rsidP="00AA0E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221F">
              <w:rPr>
                <w:rFonts w:ascii="Times New Roman" w:hAnsi="Times New Roman"/>
                <w:sz w:val="20"/>
                <w:szCs w:val="20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2937" w:type="dxa"/>
          </w:tcPr>
          <w:p w:rsidR="006861AF" w:rsidRPr="0075221F" w:rsidRDefault="006861AF" w:rsidP="00AA0E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221F">
              <w:rPr>
                <w:rFonts w:ascii="Times New Roman" w:hAnsi="Times New Roman"/>
                <w:sz w:val="20"/>
                <w:szCs w:val="20"/>
              </w:rPr>
              <w:t>Отсутствие профильных предпрофессиональных классов</w:t>
            </w:r>
          </w:p>
        </w:tc>
        <w:tc>
          <w:tcPr>
            <w:tcW w:w="2834" w:type="dxa"/>
          </w:tcPr>
          <w:p w:rsidR="006861AF" w:rsidRPr="0075221F" w:rsidRDefault="006861AF" w:rsidP="006861A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21F" w:rsidRPr="00B26971" w:rsidTr="008E4885">
        <w:trPr>
          <w:jc w:val="center"/>
        </w:trPr>
        <w:tc>
          <w:tcPr>
            <w:tcW w:w="449" w:type="dxa"/>
          </w:tcPr>
          <w:p w:rsidR="0075221F" w:rsidRPr="0075221F" w:rsidRDefault="0075221F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21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782" w:type="dxa"/>
          </w:tcPr>
          <w:p w:rsidR="0075221F" w:rsidRPr="0075221F" w:rsidRDefault="0075221F" w:rsidP="00AA0E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221F">
              <w:rPr>
                <w:rFonts w:ascii="Times New Roman" w:hAnsi="Times New Roman"/>
                <w:sz w:val="20"/>
                <w:szCs w:val="20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2937" w:type="dxa"/>
          </w:tcPr>
          <w:p w:rsidR="0075221F" w:rsidRPr="0075221F" w:rsidRDefault="0075221F" w:rsidP="00AA0E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221F">
              <w:rPr>
                <w:rFonts w:ascii="Times New Roman" w:hAnsi="Times New Roman"/>
                <w:sz w:val="20"/>
                <w:szCs w:val="20"/>
              </w:rPr>
              <w:t>Отсутствие реализуемых программ дополнительного образования, направленных на профориентацию.</w:t>
            </w:r>
          </w:p>
        </w:tc>
        <w:tc>
          <w:tcPr>
            <w:tcW w:w="2834" w:type="dxa"/>
          </w:tcPr>
          <w:p w:rsidR="0075221F" w:rsidRPr="00D16818" w:rsidRDefault="0075221F" w:rsidP="00D16818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75221F">
              <w:rPr>
                <w:rFonts w:ascii="Times New Roman" w:hAnsi="Times New Roman"/>
                <w:sz w:val="20"/>
                <w:szCs w:val="20"/>
              </w:rPr>
              <w:t>При отсутствии кадровых, материально-технических ресурсов использование ресурсов федеральных проектов «Успех каждого ребенка», центров «Точка роста», профориентационного минимума для организации обучения по программам дополнительного образования.</w:t>
            </w:r>
          </w:p>
        </w:tc>
      </w:tr>
      <w:tr w:rsidR="0075221F" w:rsidRPr="00B26971" w:rsidTr="008E4885">
        <w:trPr>
          <w:jc w:val="center"/>
        </w:trPr>
        <w:tc>
          <w:tcPr>
            <w:tcW w:w="449" w:type="dxa"/>
          </w:tcPr>
          <w:p w:rsidR="0075221F" w:rsidRPr="0075221F" w:rsidRDefault="0075221F" w:rsidP="0075221F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21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782" w:type="dxa"/>
          </w:tcPr>
          <w:p w:rsidR="0075221F" w:rsidRPr="0075221F" w:rsidRDefault="0075221F" w:rsidP="00AA0E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221F">
              <w:rPr>
                <w:rFonts w:ascii="Times New Roman" w:hAnsi="Times New Roman"/>
                <w:sz w:val="20"/>
                <w:szCs w:val="20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937" w:type="dxa"/>
          </w:tcPr>
          <w:p w:rsidR="0075221F" w:rsidRPr="0075221F" w:rsidRDefault="00DC2A0B" w:rsidP="00AA0E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2834" w:type="dxa"/>
          </w:tcPr>
          <w:p w:rsidR="0075221F" w:rsidRPr="0075221F" w:rsidRDefault="0075221F" w:rsidP="0075221F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Отсутствие сетевых партнеров предприятий в ближайшем окружении</w:t>
            </w:r>
          </w:p>
        </w:tc>
      </w:tr>
      <w:tr w:rsidR="00DC2A0B" w:rsidRPr="00DC2A0B" w:rsidTr="008E4885">
        <w:trPr>
          <w:jc w:val="center"/>
        </w:trPr>
        <w:tc>
          <w:tcPr>
            <w:tcW w:w="449" w:type="dxa"/>
          </w:tcPr>
          <w:p w:rsidR="00DC2A0B" w:rsidRPr="00DC2A0B" w:rsidRDefault="00DC2A0B" w:rsidP="0075221F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2A0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782" w:type="dxa"/>
          </w:tcPr>
          <w:p w:rsidR="00DC2A0B" w:rsidRPr="00DC2A0B" w:rsidRDefault="00DC2A0B" w:rsidP="00AA0E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2A0B">
              <w:rPr>
                <w:rFonts w:ascii="Times New Roman" w:hAnsi="Times New Roman"/>
                <w:sz w:val="20"/>
                <w:szCs w:val="20"/>
              </w:rPr>
              <w:t>Участие обучающихся в чемпионатах по профессиональному мастерству</w:t>
            </w:r>
          </w:p>
        </w:tc>
        <w:tc>
          <w:tcPr>
            <w:tcW w:w="2937" w:type="dxa"/>
          </w:tcPr>
          <w:p w:rsidR="00DC2A0B" w:rsidRPr="00DC2A0B" w:rsidRDefault="00DC2A0B" w:rsidP="00AA0E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2A0B">
              <w:rPr>
                <w:rFonts w:ascii="Times New Roman" w:hAnsi="Times New Roman"/>
                <w:sz w:val="20"/>
                <w:szCs w:val="20"/>
              </w:rPr>
              <w:t xml:space="preserve">Не обеспечивается подготовка к участию в чемпионатах по </w:t>
            </w:r>
            <w:r w:rsidRPr="00DC2A0B"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профессиональному мастерству</w:t>
            </w:r>
          </w:p>
        </w:tc>
        <w:tc>
          <w:tcPr>
            <w:tcW w:w="2834" w:type="dxa"/>
          </w:tcPr>
          <w:p w:rsidR="00DC2A0B" w:rsidRPr="00DC2A0B" w:rsidRDefault="00DC2A0B" w:rsidP="0075221F">
            <w:pPr>
              <w:numPr>
                <w:ilvl w:val="0"/>
                <w:numId w:val="27"/>
              </w:numPr>
              <w:rPr>
                <w:rFonts w:ascii="Times New Roman" w:hAnsi="Times New Roman"/>
                <w:sz w:val="20"/>
                <w:szCs w:val="20"/>
              </w:rPr>
            </w:pPr>
            <w:r w:rsidRPr="00DC2A0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материально-техническое обновление образовательной </w:t>
            </w:r>
            <w:r w:rsidRPr="00DC2A0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среды, отсутствие кадров </w:t>
            </w:r>
          </w:p>
        </w:tc>
      </w:tr>
      <w:tr w:rsidR="00DC2A0B" w:rsidRPr="00DC2A0B" w:rsidTr="008E4885">
        <w:trPr>
          <w:jc w:val="center"/>
        </w:trPr>
        <w:tc>
          <w:tcPr>
            <w:tcW w:w="10002" w:type="dxa"/>
            <w:gridSpan w:val="4"/>
          </w:tcPr>
          <w:p w:rsidR="00DC2A0B" w:rsidRPr="00DC2A0B" w:rsidRDefault="00DC2A0B" w:rsidP="00DC2A0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C2A0B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Ключевое условие «Учитель. Школьная команда»</w:t>
            </w:r>
          </w:p>
        </w:tc>
      </w:tr>
      <w:tr w:rsidR="002B03FE" w:rsidRPr="00171395" w:rsidTr="008E4885">
        <w:trPr>
          <w:jc w:val="center"/>
        </w:trPr>
        <w:tc>
          <w:tcPr>
            <w:tcW w:w="449" w:type="dxa"/>
          </w:tcPr>
          <w:p w:rsidR="002B03FE" w:rsidRPr="00171395" w:rsidRDefault="00171395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782" w:type="dxa"/>
          </w:tcPr>
          <w:p w:rsidR="002B03FE" w:rsidRPr="00171395" w:rsidRDefault="00DC2A0B" w:rsidP="00DC2A0B">
            <w:pPr>
              <w:spacing w:line="259" w:lineRule="auto"/>
              <w:ind w:left="-18" w:right="-1" w:firstLine="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395">
              <w:rPr>
                <w:rFonts w:ascii="Times New Roman" w:hAnsi="Times New Roman"/>
                <w:sz w:val="20"/>
                <w:szCs w:val="20"/>
              </w:rPr>
              <w:t>Доля педагогических работников, прошедших обучение по программам повышения квалификации по инструментам ЦОС, размещенным</w:t>
            </w:r>
            <w:r w:rsidR="00ED608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395">
              <w:rPr>
                <w:rFonts w:ascii="Times New Roman" w:hAnsi="Times New Roman"/>
                <w:sz w:val="20"/>
                <w:szCs w:val="20"/>
              </w:rPr>
              <w:t>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2937" w:type="dxa"/>
          </w:tcPr>
          <w:p w:rsidR="002B03FE" w:rsidRPr="00171395" w:rsidRDefault="002B03FE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</w:tcPr>
          <w:p w:rsidR="002B03FE" w:rsidRPr="00171395" w:rsidRDefault="00D16818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ЦОС</w:t>
            </w:r>
          </w:p>
        </w:tc>
      </w:tr>
      <w:tr w:rsidR="00ED608B" w:rsidRPr="00ED608B" w:rsidTr="008E4885">
        <w:trPr>
          <w:jc w:val="center"/>
        </w:trPr>
        <w:tc>
          <w:tcPr>
            <w:tcW w:w="449" w:type="dxa"/>
          </w:tcPr>
          <w:p w:rsidR="00ED608B" w:rsidRPr="00ED608B" w:rsidRDefault="00ED608B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782" w:type="dxa"/>
          </w:tcPr>
          <w:p w:rsidR="00ED608B" w:rsidRPr="00ED608B" w:rsidRDefault="00ED608B" w:rsidP="00DC2A0B">
            <w:pPr>
              <w:spacing w:line="259" w:lineRule="auto"/>
              <w:ind w:left="-18" w:right="-1" w:firstLine="1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0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системы наставничества (положение о наставничестве, дорожная карта о его реализации, приказы)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D60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(критический показатель)</w:t>
            </w:r>
          </w:p>
        </w:tc>
        <w:tc>
          <w:tcPr>
            <w:tcW w:w="2937" w:type="dxa"/>
          </w:tcPr>
          <w:p w:rsidR="00ED608B" w:rsidRPr="00ED608B" w:rsidRDefault="00ED608B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2834" w:type="dxa"/>
          </w:tcPr>
          <w:p w:rsidR="00ED608B" w:rsidRPr="00ED608B" w:rsidRDefault="00ED608B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2A0B" w:rsidRPr="00171395" w:rsidTr="008E4885">
        <w:trPr>
          <w:jc w:val="center"/>
        </w:trPr>
        <w:tc>
          <w:tcPr>
            <w:tcW w:w="449" w:type="dxa"/>
          </w:tcPr>
          <w:p w:rsidR="00DC2A0B" w:rsidRPr="00171395" w:rsidRDefault="00ED608B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713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</w:tcPr>
          <w:p w:rsidR="00DC2A0B" w:rsidRPr="00171395" w:rsidRDefault="00DC2A0B" w:rsidP="00DC2A0B">
            <w:pPr>
              <w:spacing w:line="259" w:lineRule="auto"/>
              <w:ind w:left="-18" w:right="-1" w:firstLine="1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1395">
              <w:rPr>
                <w:rFonts w:ascii="Times New Roman" w:hAnsi="Times New Roman"/>
                <w:sz w:val="20"/>
                <w:szCs w:val="20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2937" w:type="dxa"/>
          </w:tcPr>
          <w:p w:rsidR="00DC2A0B" w:rsidRPr="00171395" w:rsidRDefault="00DC2A0B" w:rsidP="00DC2A0B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395">
              <w:rPr>
                <w:rFonts w:ascii="Times New Roman" w:hAnsi="Times New Roman"/>
                <w:sz w:val="20"/>
                <w:szCs w:val="20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2834" w:type="dxa"/>
          </w:tcPr>
          <w:p w:rsidR="00DC2A0B" w:rsidRPr="00171395" w:rsidRDefault="00DC2A0B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2A0B" w:rsidRPr="00171395" w:rsidTr="008E4885">
        <w:trPr>
          <w:jc w:val="center"/>
        </w:trPr>
        <w:tc>
          <w:tcPr>
            <w:tcW w:w="449" w:type="dxa"/>
          </w:tcPr>
          <w:p w:rsidR="00DC2A0B" w:rsidRPr="00AE0444" w:rsidRDefault="00ED608B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04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71395" w:rsidRPr="00AE04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</w:tcPr>
          <w:p w:rsidR="00DC2A0B" w:rsidRPr="00AE0444" w:rsidRDefault="00DC2A0B" w:rsidP="00DC2A0B">
            <w:pPr>
              <w:spacing w:line="259" w:lineRule="auto"/>
              <w:ind w:left="-18" w:right="-1" w:firstLine="1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0444">
              <w:rPr>
                <w:rFonts w:ascii="Times New Roman" w:hAnsi="Times New Roman"/>
                <w:sz w:val="20"/>
                <w:szCs w:val="20"/>
              </w:rPr>
              <w:t>Обеспечение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2937" w:type="dxa"/>
          </w:tcPr>
          <w:p w:rsidR="00DC2A0B" w:rsidRPr="00AE0444" w:rsidRDefault="00DC2A0B" w:rsidP="00DC2A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</w:tcPr>
          <w:p w:rsidR="000836B7" w:rsidRPr="00AE0444" w:rsidRDefault="000836B7" w:rsidP="00DC2A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0444">
              <w:rPr>
                <w:rFonts w:ascii="Times New Roman" w:hAnsi="Times New Roman"/>
                <w:sz w:val="20"/>
                <w:szCs w:val="20"/>
              </w:rPr>
              <w:t xml:space="preserve">Не было потребности, снижение мотивации </w:t>
            </w:r>
          </w:p>
          <w:p w:rsidR="00DC2A0B" w:rsidRPr="00171395" w:rsidRDefault="00DC2A0B" w:rsidP="00DC2A0B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0444">
              <w:rPr>
                <w:rFonts w:ascii="Times New Roman" w:hAnsi="Times New Roman"/>
                <w:sz w:val="20"/>
                <w:szCs w:val="20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</w:tr>
      <w:tr w:rsidR="00171395" w:rsidRPr="00171395" w:rsidTr="008E4885">
        <w:trPr>
          <w:jc w:val="center"/>
        </w:trPr>
        <w:tc>
          <w:tcPr>
            <w:tcW w:w="449" w:type="dxa"/>
          </w:tcPr>
          <w:p w:rsidR="00171395" w:rsidRPr="00171395" w:rsidRDefault="00ED608B" w:rsidP="00171395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71395" w:rsidRPr="001713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</w:tcPr>
          <w:p w:rsidR="00171395" w:rsidRPr="00171395" w:rsidRDefault="00171395" w:rsidP="00DC2A0B">
            <w:pPr>
              <w:spacing w:line="259" w:lineRule="auto"/>
              <w:ind w:left="-18" w:right="-1" w:firstLine="1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1395">
              <w:rPr>
                <w:rFonts w:ascii="Times New Roman" w:hAnsi="Times New Roman"/>
                <w:sz w:val="20"/>
                <w:szCs w:val="20"/>
              </w:rPr>
              <w:t>Наличие среди педагогов победителей и призеров конкурсов</w:t>
            </w:r>
          </w:p>
        </w:tc>
        <w:tc>
          <w:tcPr>
            <w:tcW w:w="2937" w:type="dxa"/>
          </w:tcPr>
          <w:p w:rsidR="00171395" w:rsidRPr="00171395" w:rsidRDefault="00171395" w:rsidP="00DC2A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1395">
              <w:rPr>
                <w:rFonts w:ascii="Times New Roman" w:hAnsi="Times New Roman"/>
                <w:sz w:val="20"/>
                <w:szCs w:val="20"/>
              </w:rPr>
              <w:t>отсутствие</w:t>
            </w:r>
          </w:p>
        </w:tc>
        <w:tc>
          <w:tcPr>
            <w:tcW w:w="2834" w:type="dxa"/>
          </w:tcPr>
          <w:p w:rsidR="00171395" w:rsidRPr="00171395" w:rsidRDefault="00171395" w:rsidP="00DC2A0B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1395">
              <w:rPr>
                <w:rFonts w:ascii="Times New Roman" w:hAnsi="Times New Roman"/>
                <w:sz w:val="20"/>
                <w:szCs w:val="20"/>
              </w:rPr>
              <w:t>отсутствие мотивации у педагогов</w:t>
            </w:r>
          </w:p>
        </w:tc>
      </w:tr>
      <w:tr w:rsidR="00171395" w:rsidRPr="00171395" w:rsidTr="008E4885">
        <w:trPr>
          <w:jc w:val="center"/>
        </w:trPr>
        <w:tc>
          <w:tcPr>
            <w:tcW w:w="10002" w:type="dxa"/>
            <w:gridSpan w:val="4"/>
          </w:tcPr>
          <w:p w:rsidR="00171395" w:rsidRPr="00171395" w:rsidRDefault="00171395" w:rsidP="00171395">
            <w:pPr>
              <w:spacing w:line="259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A0B">
              <w:rPr>
                <w:rFonts w:ascii="Times New Roman" w:hAnsi="Times New Roman"/>
                <w:b/>
                <w:sz w:val="26"/>
                <w:szCs w:val="26"/>
              </w:rPr>
              <w:t>Ключевое ус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ловие «Образовательная среда</w:t>
            </w:r>
            <w:r w:rsidRPr="00DC2A0B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</w:tc>
      </w:tr>
      <w:tr w:rsidR="00DC2A0B" w:rsidRPr="00171395" w:rsidTr="008E4885">
        <w:trPr>
          <w:jc w:val="center"/>
        </w:trPr>
        <w:tc>
          <w:tcPr>
            <w:tcW w:w="449" w:type="dxa"/>
          </w:tcPr>
          <w:p w:rsidR="00DC2A0B" w:rsidRPr="00171395" w:rsidRDefault="00171395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39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782" w:type="dxa"/>
          </w:tcPr>
          <w:p w:rsidR="00DC2A0B" w:rsidRPr="00171395" w:rsidRDefault="00171395" w:rsidP="00171395">
            <w:pPr>
              <w:spacing w:line="259" w:lineRule="auto"/>
              <w:ind w:left="-18" w:right="-1" w:firstLine="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395">
              <w:rPr>
                <w:rFonts w:ascii="Times New Roman" w:hAnsi="Times New Roman"/>
                <w:sz w:val="20"/>
                <w:szCs w:val="20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2937" w:type="dxa"/>
          </w:tcPr>
          <w:p w:rsidR="00DC2A0B" w:rsidRPr="00171395" w:rsidRDefault="00171395" w:rsidP="00932D7C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оснащения</w:t>
            </w:r>
          </w:p>
        </w:tc>
        <w:tc>
          <w:tcPr>
            <w:tcW w:w="2834" w:type="dxa"/>
          </w:tcPr>
          <w:p w:rsidR="00DC2A0B" w:rsidRPr="00171395" w:rsidRDefault="00171395" w:rsidP="00171395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1395">
              <w:rPr>
                <w:rFonts w:ascii="Times New Roman" w:hAnsi="Times New Roman"/>
                <w:sz w:val="20"/>
                <w:szCs w:val="20"/>
              </w:rPr>
              <w:t>Отсутствие финансирования</w:t>
            </w:r>
          </w:p>
          <w:p w:rsidR="00171395" w:rsidRPr="00171395" w:rsidRDefault="00171395" w:rsidP="00171395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395">
              <w:rPr>
                <w:rFonts w:ascii="Times New Roman" w:hAnsi="Times New Roman"/>
                <w:sz w:val="20"/>
                <w:szCs w:val="20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</w:tr>
      <w:tr w:rsidR="00171395" w:rsidRPr="00171395" w:rsidTr="008E4885">
        <w:trPr>
          <w:jc w:val="center"/>
        </w:trPr>
        <w:tc>
          <w:tcPr>
            <w:tcW w:w="10002" w:type="dxa"/>
            <w:gridSpan w:val="4"/>
          </w:tcPr>
          <w:p w:rsidR="00171395" w:rsidRPr="00171395" w:rsidRDefault="00171395" w:rsidP="00171395">
            <w:pPr>
              <w:spacing w:line="259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A0B">
              <w:rPr>
                <w:rFonts w:ascii="Times New Roman" w:hAnsi="Times New Roman"/>
                <w:b/>
                <w:sz w:val="26"/>
                <w:szCs w:val="26"/>
              </w:rPr>
              <w:t>Ключевое ус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ловие «Образовательная среда</w:t>
            </w:r>
            <w:r w:rsidRPr="00DC2A0B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</w:tc>
      </w:tr>
      <w:tr w:rsidR="00171395" w:rsidRPr="0078246A" w:rsidTr="008E4885">
        <w:trPr>
          <w:jc w:val="center"/>
        </w:trPr>
        <w:tc>
          <w:tcPr>
            <w:tcW w:w="449" w:type="dxa"/>
          </w:tcPr>
          <w:p w:rsidR="00171395" w:rsidRPr="0078246A" w:rsidRDefault="00171395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4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782" w:type="dxa"/>
          </w:tcPr>
          <w:p w:rsidR="00171395" w:rsidRPr="0078246A" w:rsidRDefault="00171395" w:rsidP="00171395">
            <w:pPr>
              <w:spacing w:line="259" w:lineRule="auto"/>
              <w:ind w:left="-18" w:right="-1" w:firstLine="1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46A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2937" w:type="dxa"/>
          </w:tcPr>
          <w:p w:rsidR="00171395" w:rsidRPr="0078246A" w:rsidRDefault="00171395" w:rsidP="00171395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46A">
              <w:rPr>
                <w:rFonts w:ascii="Times New Roman" w:hAnsi="Times New Roman"/>
                <w:sz w:val="20"/>
                <w:szCs w:val="20"/>
              </w:rPr>
              <w:t>Отсутствие специальных тематических зон</w:t>
            </w:r>
          </w:p>
        </w:tc>
        <w:tc>
          <w:tcPr>
            <w:tcW w:w="2834" w:type="dxa"/>
          </w:tcPr>
          <w:p w:rsidR="00171395" w:rsidRPr="0078246A" w:rsidRDefault="0078246A" w:rsidP="00171395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46A">
              <w:rPr>
                <w:rFonts w:ascii="Times New Roman" w:hAnsi="Times New Roman"/>
                <w:sz w:val="20"/>
                <w:szCs w:val="20"/>
              </w:rPr>
              <w:t xml:space="preserve">Недостаток помещений для формирования психологически </w:t>
            </w:r>
            <w:r w:rsidRPr="0078246A">
              <w:rPr>
                <w:rFonts w:ascii="Times New Roman" w:hAnsi="Times New Roman"/>
                <w:sz w:val="20"/>
                <w:szCs w:val="20"/>
              </w:rPr>
              <w:lastRenderedPageBreak/>
              <w:t>благоприятного школьного пространства для обучающихся.</w:t>
            </w:r>
          </w:p>
        </w:tc>
      </w:tr>
      <w:tr w:rsidR="0078246A" w:rsidRPr="0078246A" w:rsidTr="008E4885">
        <w:trPr>
          <w:jc w:val="center"/>
        </w:trPr>
        <w:tc>
          <w:tcPr>
            <w:tcW w:w="449" w:type="dxa"/>
          </w:tcPr>
          <w:p w:rsidR="0078246A" w:rsidRPr="0078246A" w:rsidRDefault="0078246A" w:rsidP="003B3FE9">
            <w:pPr>
              <w:spacing w:line="259" w:lineRule="auto"/>
              <w:ind w:left="-426" w:right="-1"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46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3782" w:type="dxa"/>
          </w:tcPr>
          <w:p w:rsidR="0078246A" w:rsidRPr="0078246A" w:rsidRDefault="0078246A" w:rsidP="00171395">
            <w:pPr>
              <w:spacing w:line="259" w:lineRule="auto"/>
              <w:ind w:left="-18" w:right="-1" w:firstLine="1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46A">
              <w:rPr>
                <w:rFonts w:ascii="Times New Roman" w:hAnsi="Times New Roman"/>
                <w:sz w:val="20"/>
                <w:szCs w:val="20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2937" w:type="dxa"/>
          </w:tcPr>
          <w:p w:rsidR="0078246A" w:rsidRPr="0078246A" w:rsidRDefault="0078246A" w:rsidP="00171395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46A">
              <w:rPr>
                <w:rFonts w:ascii="Times New Roman" w:hAnsi="Times New Roman"/>
                <w:sz w:val="20"/>
                <w:szCs w:val="20"/>
              </w:rPr>
              <w:t>Отсутствие специальных тематических зон</w:t>
            </w:r>
          </w:p>
        </w:tc>
        <w:tc>
          <w:tcPr>
            <w:tcW w:w="2834" w:type="dxa"/>
          </w:tcPr>
          <w:p w:rsidR="0078246A" w:rsidRPr="0078246A" w:rsidRDefault="0078246A" w:rsidP="0078246A">
            <w:pPr>
              <w:spacing w:line="259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46A">
              <w:rPr>
                <w:rFonts w:ascii="Times New Roman" w:hAnsi="Times New Roman"/>
                <w:sz w:val="20"/>
                <w:szCs w:val="20"/>
              </w:rPr>
              <w:t>Отсутствие средств для приобретения методического материала и создания тематических зон</w:t>
            </w:r>
          </w:p>
        </w:tc>
      </w:tr>
    </w:tbl>
    <w:p w:rsidR="005C72C8" w:rsidRDefault="005C72C8" w:rsidP="00E80184">
      <w:pPr>
        <w:pStyle w:val="a3"/>
        <w:spacing w:before="56"/>
        <w:ind w:right="-1"/>
        <w:jc w:val="both"/>
        <w:rPr>
          <w:sz w:val="26"/>
          <w:szCs w:val="26"/>
        </w:rPr>
      </w:pPr>
    </w:p>
    <w:p w:rsidR="005C72C8" w:rsidRPr="002B03FE" w:rsidRDefault="005C72C8" w:rsidP="002B03FE">
      <w:pPr>
        <w:pStyle w:val="a6"/>
        <w:numPr>
          <w:ilvl w:val="1"/>
          <w:numId w:val="25"/>
        </w:numPr>
        <w:spacing w:line="259" w:lineRule="auto"/>
        <w:contextualSpacing/>
        <w:rPr>
          <w:b/>
          <w:sz w:val="26"/>
          <w:szCs w:val="26"/>
        </w:rPr>
      </w:pPr>
      <w:r w:rsidRPr="002B03FE">
        <w:rPr>
          <w:b/>
          <w:sz w:val="26"/>
          <w:szCs w:val="26"/>
        </w:rPr>
        <w:t>Аналитическое обоснование программы (SWOT-анализ: сильные и слабые стороны, возможности и угрозы/риски развития ОО)</w:t>
      </w:r>
    </w:p>
    <w:tbl>
      <w:tblPr>
        <w:tblStyle w:val="a5"/>
        <w:tblW w:w="0" w:type="auto"/>
        <w:jc w:val="center"/>
        <w:tblInd w:w="-318" w:type="dxa"/>
        <w:tblLook w:val="04A0"/>
      </w:tblPr>
      <w:tblGrid>
        <w:gridCol w:w="4962"/>
        <w:gridCol w:w="4927"/>
      </w:tblGrid>
      <w:tr w:rsidR="005C72C8" w:rsidTr="008E4885">
        <w:trPr>
          <w:jc w:val="center"/>
        </w:trPr>
        <w:tc>
          <w:tcPr>
            <w:tcW w:w="4962" w:type="dxa"/>
          </w:tcPr>
          <w:p w:rsidR="005C72C8" w:rsidRPr="00C02C2F" w:rsidRDefault="005C72C8" w:rsidP="00D83D71">
            <w:pPr>
              <w:pStyle w:val="TableParagraph"/>
              <w:spacing w:before="213"/>
              <w:ind w:left="298" w:right="289"/>
              <w:jc w:val="center"/>
              <w:rPr>
                <w:b/>
                <w:sz w:val="28"/>
              </w:rPr>
            </w:pPr>
            <w:r w:rsidRPr="00C02C2F">
              <w:rPr>
                <w:b/>
                <w:sz w:val="28"/>
              </w:rPr>
              <w:t>Сильные</w:t>
            </w:r>
            <w:r w:rsidRPr="00C02C2F">
              <w:rPr>
                <w:b/>
                <w:spacing w:val="-2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стороны</w:t>
            </w:r>
          </w:p>
        </w:tc>
        <w:tc>
          <w:tcPr>
            <w:tcW w:w="4927" w:type="dxa"/>
          </w:tcPr>
          <w:p w:rsidR="005C72C8" w:rsidRPr="00C02C2F" w:rsidRDefault="005C72C8" w:rsidP="00D83D71">
            <w:pPr>
              <w:pStyle w:val="TableParagraph"/>
              <w:spacing w:before="213"/>
              <w:ind w:left="341" w:right="332"/>
              <w:jc w:val="center"/>
              <w:rPr>
                <w:b/>
                <w:sz w:val="28"/>
              </w:rPr>
            </w:pPr>
            <w:r w:rsidRPr="00C02C2F">
              <w:rPr>
                <w:b/>
                <w:sz w:val="28"/>
              </w:rPr>
              <w:t>Слабые</w:t>
            </w:r>
            <w:r w:rsidRPr="00C02C2F">
              <w:rPr>
                <w:b/>
                <w:spacing w:val="-3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стороны</w:t>
            </w:r>
          </w:p>
        </w:tc>
      </w:tr>
      <w:tr w:rsidR="005C72C8" w:rsidTr="008E4885">
        <w:trPr>
          <w:jc w:val="center"/>
        </w:trPr>
        <w:tc>
          <w:tcPr>
            <w:tcW w:w="4962" w:type="dxa"/>
          </w:tcPr>
          <w:p w:rsidR="005C72C8" w:rsidRPr="00C02C2F" w:rsidRDefault="005C72C8" w:rsidP="00D83D71">
            <w:pPr>
              <w:pStyle w:val="TableParagraph"/>
              <w:spacing w:before="184"/>
              <w:ind w:left="300" w:right="289"/>
              <w:jc w:val="center"/>
              <w:rPr>
                <w:b/>
                <w:sz w:val="28"/>
              </w:rPr>
            </w:pPr>
            <w:r w:rsidRPr="00C02C2F">
              <w:rPr>
                <w:b/>
                <w:sz w:val="28"/>
              </w:rPr>
              <w:t>Преимущества</w:t>
            </w:r>
            <w:r w:rsidRPr="00C02C2F">
              <w:rPr>
                <w:b/>
                <w:spacing w:val="-1"/>
                <w:sz w:val="28"/>
              </w:rPr>
              <w:t xml:space="preserve"> </w:t>
            </w:r>
            <w:r w:rsidRPr="00C02C2F">
              <w:rPr>
                <w:sz w:val="28"/>
              </w:rPr>
              <w:t>–</w:t>
            </w:r>
            <w:r w:rsidRPr="00C02C2F">
              <w:rPr>
                <w:spacing w:val="-3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«S»</w:t>
            </w:r>
            <w:r w:rsidRPr="00C02C2F">
              <w:rPr>
                <w:b/>
                <w:spacing w:val="-1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–</w:t>
            </w:r>
            <w:r w:rsidRPr="00C02C2F">
              <w:rPr>
                <w:b/>
                <w:spacing w:val="-2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Strength</w:t>
            </w:r>
          </w:p>
        </w:tc>
        <w:tc>
          <w:tcPr>
            <w:tcW w:w="4927" w:type="dxa"/>
          </w:tcPr>
          <w:p w:rsidR="005C72C8" w:rsidRPr="00C02C2F" w:rsidRDefault="005C72C8" w:rsidP="00D83D71">
            <w:pPr>
              <w:pStyle w:val="TableParagraph"/>
              <w:spacing w:before="184"/>
              <w:ind w:left="341" w:right="335"/>
              <w:jc w:val="center"/>
              <w:rPr>
                <w:b/>
                <w:sz w:val="28"/>
              </w:rPr>
            </w:pPr>
            <w:r w:rsidRPr="00C02C2F">
              <w:rPr>
                <w:b/>
                <w:sz w:val="28"/>
              </w:rPr>
              <w:t>Недостатки</w:t>
            </w:r>
            <w:r w:rsidRPr="00C02C2F">
              <w:rPr>
                <w:b/>
                <w:spacing w:val="-3"/>
                <w:sz w:val="28"/>
              </w:rPr>
              <w:t xml:space="preserve"> </w:t>
            </w:r>
            <w:r w:rsidRPr="00C02C2F">
              <w:rPr>
                <w:sz w:val="28"/>
              </w:rPr>
              <w:t>–</w:t>
            </w:r>
            <w:r w:rsidRPr="00C02C2F">
              <w:rPr>
                <w:spacing w:val="-2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«W»</w:t>
            </w:r>
            <w:r w:rsidRPr="00C02C2F">
              <w:rPr>
                <w:b/>
                <w:spacing w:val="-3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–</w:t>
            </w:r>
            <w:r w:rsidRPr="00C02C2F">
              <w:rPr>
                <w:b/>
                <w:spacing w:val="-1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Weakness</w:t>
            </w:r>
          </w:p>
        </w:tc>
      </w:tr>
      <w:tr w:rsidR="005C72C8" w:rsidTr="008E4885">
        <w:trPr>
          <w:jc w:val="center"/>
        </w:trPr>
        <w:tc>
          <w:tcPr>
            <w:tcW w:w="4962" w:type="dxa"/>
          </w:tcPr>
          <w:p w:rsidR="005C72C8" w:rsidRPr="00CB20C1" w:rsidRDefault="00CB20C1" w:rsidP="00CB20C1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line="259" w:lineRule="auto"/>
              <w:ind w:right="93"/>
              <w:rPr>
                <w:b/>
                <w:sz w:val="28"/>
              </w:rPr>
            </w:pPr>
            <w:r w:rsidRPr="00C02C2F">
              <w:rPr>
                <w:sz w:val="20"/>
              </w:rPr>
              <w:t>В</w:t>
            </w:r>
            <w:r w:rsidRPr="00C02C2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 w:rsidRPr="00C02C2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организации </w:t>
            </w:r>
            <w:r w:rsidRPr="00C02C2F">
              <w:rPr>
                <w:sz w:val="20"/>
              </w:rPr>
              <w:t>сформировался</w:t>
            </w:r>
            <w:r w:rsidRPr="00C02C2F">
              <w:rPr>
                <w:spacing w:val="1"/>
                <w:sz w:val="20"/>
              </w:rPr>
              <w:t xml:space="preserve"> </w:t>
            </w:r>
            <w:r w:rsidR="00A13479">
              <w:rPr>
                <w:sz w:val="20"/>
              </w:rPr>
              <w:t>высоко</w:t>
            </w:r>
            <w:r w:rsidRPr="00C02C2F">
              <w:rPr>
                <w:sz w:val="20"/>
              </w:rPr>
              <w:t>профессиональный стабильный педагогический</w:t>
            </w:r>
            <w:r w:rsidRPr="00C02C2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коллектив, с длительным стажем работы </w:t>
            </w:r>
            <w:r w:rsidRPr="00C02C2F">
              <w:rPr>
                <w:sz w:val="20"/>
              </w:rPr>
              <w:t>(укомплектованность – 100%, текучести кадров нет, прошли курсы повышения квалификации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по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работе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по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обновленным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ФГОС</w:t>
            </w:r>
            <w:r w:rsidRPr="00C02C2F">
              <w:rPr>
                <w:spacing w:val="-47"/>
                <w:sz w:val="20"/>
              </w:rPr>
              <w:t xml:space="preserve"> </w:t>
            </w:r>
          </w:p>
          <w:p w:rsidR="00CB20C1" w:rsidRPr="00C02C2F" w:rsidRDefault="00CB20C1" w:rsidP="00CB20C1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line="259" w:lineRule="auto"/>
              <w:ind w:right="93"/>
              <w:rPr>
                <w:sz w:val="20"/>
              </w:rPr>
            </w:pPr>
            <w:r w:rsidRPr="00C02C2F">
              <w:rPr>
                <w:sz w:val="20"/>
              </w:rPr>
              <w:t>Наличие эффективного опыта организации дистанционного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обучения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с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использованием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дистанционных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образовательных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технологий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и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электронного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обучения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в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период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пандемии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COVID-19;</w:t>
            </w:r>
          </w:p>
          <w:p w:rsidR="00D83D71" w:rsidRPr="00C02C2F" w:rsidRDefault="00D83D71" w:rsidP="00D83D71">
            <w:pPr>
              <w:pStyle w:val="TableParagraph"/>
              <w:numPr>
                <w:ilvl w:val="0"/>
                <w:numId w:val="17"/>
              </w:numPr>
              <w:spacing w:before="9" w:line="259" w:lineRule="auto"/>
              <w:ind w:right="93"/>
              <w:rPr>
                <w:sz w:val="20"/>
              </w:rPr>
            </w:pPr>
            <w:r w:rsidRPr="00C02C2F">
              <w:rPr>
                <w:sz w:val="20"/>
              </w:rPr>
              <w:t>Система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противопожарной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безопасности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оснащена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дистанционной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передачей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сигнала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о</w:t>
            </w:r>
            <w:r w:rsidRPr="00C02C2F">
              <w:rPr>
                <w:spacing w:val="-47"/>
                <w:sz w:val="20"/>
              </w:rPr>
              <w:t xml:space="preserve"> </w:t>
            </w:r>
            <w:r w:rsidRPr="00C02C2F">
              <w:rPr>
                <w:sz w:val="20"/>
              </w:rPr>
              <w:t>пожаре,</w:t>
            </w:r>
            <w:r w:rsidRPr="00C02C2F">
              <w:rPr>
                <w:spacing w:val="2"/>
                <w:sz w:val="20"/>
              </w:rPr>
              <w:t xml:space="preserve"> </w:t>
            </w:r>
            <w:r w:rsidRPr="00C02C2F">
              <w:rPr>
                <w:sz w:val="20"/>
              </w:rPr>
              <w:t>установлена</w:t>
            </w:r>
            <w:r w:rsidRPr="00C02C2F">
              <w:rPr>
                <w:spacing w:val="-1"/>
                <w:sz w:val="20"/>
              </w:rPr>
              <w:t xml:space="preserve"> </w:t>
            </w:r>
            <w:r w:rsidRPr="00C02C2F">
              <w:rPr>
                <w:sz w:val="20"/>
              </w:rPr>
              <w:t>тревожная</w:t>
            </w:r>
            <w:r w:rsidRPr="00C02C2F">
              <w:rPr>
                <w:spacing w:val="-2"/>
                <w:sz w:val="20"/>
              </w:rPr>
              <w:t xml:space="preserve"> </w:t>
            </w:r>
            <w:r w:rsidRPr="00C02C2F">
              <w:rPr>
                <w:sz w:val="20"/>
              </w:rPr>
              <w:t>кнопка;</w:t>
            </w:r>
          </w:p>
          <w:p w:rsidR="00D83D71" w:rsidRPr="00485DF9" w:rsidRDefault="00D83D71" w:rsidP="00485DF9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line="259" w:lineRule="auto"/>
              <w:ind w:right="93"/>
              <w:rPr>
                <w:b/>
                <w:sz w:val="28"/>
              </w:rPr>
            </w:pPr>
            <w:r w:rsidRPr="00C02C2F">
              <w:rPr>
                <w:sz w:val="20"/>
              </w:rPr>
              <w:t>Наличие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подключения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к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сети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Интернет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через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ЕСПД, позволяющего обеспечить беспрепятственный доступ в Интернет для любого пользователя</w:t>
            </w:r>
            <w:r w:rsidRPr="00C02C2F">
              <w:rPr>
                <w:spacing w:val="24"/>
                <w:sz w:val="20"/>
              </w:rPr>
              <w:t xml:space="preserve"> </w:t>
            </w:r>
            <w:r w:rsidRPr="00C02C2F">
              <w:rPr>
                <w:sz w:val="20"/>
              </w:rPr>
              <w:t>со</w:t>
            </w:r>
            <w:r w:rsidRPr="00C02C2F">
              <w:rPr>
                <w:spacing w:val="26"/>
                <w:sz w:val="20"/>
              </w:rPr>
              <w:t xml:space="preserve"> </w:t>
            </w:r>
            <w:r w:rsidRPr="00C02C2F">
              <w:rPr>
                <w:sz w:val="20"/>
              </w:rPr>
              <w:t>своего</w:t>
            </w:r>
            <w:r w:rsidRPr="00C02C2F">
              <w:rPr>
                <w:spacing w:val="26"/>
                <w:sz w:val="20"/>
              </w:rPr>
              <w:t xml:space="preserve"> </w:t>
            </w:r>
            <w:r w:rsidRPr="00C02C2F">
              <w:rPr>
                <w:sz w:val="20"/>
              </w:rPr>
              <w:t>рабочего</w:t>
            </w:r>
            <w:r w:rsidRPr="00C02C2F">
              <w:rPr>
                <w:spacing w:val="25"/>
                <w:sz w:val="20"/>
              </w:rPr>
              <w:t xml:space="preserve"> </w:t>
            </w:r>
            <w:r w:rsidRPr="00C02C2F">
              <w:rPr>
                <w:sz w:val="20"/>
              </w:rPr>
              <w:t>места</w:t>
            </w:r>
          </w:p>
        </w:tc>
        <w:tc>
          <w:tcPr>
            <w:tcW w:w="4927" w:type="dxa"/>
          </w:tcPr>
          <w:p w:rsidR="005C72C8" w:rsidRDefault="00CB20C1" w:rsidP="00CB20C1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6" w:lineRule="auto"/>
              <w:ind w:right="93"/>
              <w:rPr>
                <w:sz w:val="20"/>
              </w:rPr>
            </w:pPr>
            <w:r w:rsidRPr="00C02C2F">
              <w:rPr>
                <w:sz w:val="20"/>
              </w:rPr>
              <w:t>Преобладание в деятельности педагогов традиционных</w:t>
            </w:r>
            <w:r w:rsidRPr="00C02C2F">
              <w:rPr>
                <w:spacing w:val="15"/>
                <w:sz w:val="20"/>
              </w:rPr>
              <w:t xml:space="preserve"> </w:t>
            </w:r>
            <w:r w:rsidRPr="00C02C2F">
              <w:rPr>
                <w:sz w:val="20"/>
              </w:rPr>
              <w:t>образовательных</w:t>
            </w:r>
            <w:r w:rsidRPr="00C02C2F">
              <w:rPr>
                <w:spacing w:val="15"/>
                <w:sz w:val="20"/>
              </w:rPr>
              <w:t xml:space="preserve"> </w:t>
            </w:r>
            <w:r w:rsidRPr="00C02C2F">
              <w:rPr>
                <w:sz w:val="20"/>
              </w:rPr>
              <w:t>технологий,</w:t>
            </w:r>
            <w:r w:rsidRPr="00C02C2F">
              <w:rPr>
                <w:spacing w:val="17"/>
                <w:sz w:val="20"/>
              </w:rPr>
              <w:t xml:space="preserve"> </w:t>
            </w:r>
            <w:r w:rsidRPr="00C02C2F">
              <w:rPr>
                <w:sz w:val="20"/>
              </w:rPr>
              <w:t>не</w:t>
            </w:r>
            <w:r>
              <w:rPr>
                <w:sz w:val="20"/>
              </w:rPr>
              <w:t xml:space="preserve"> </w:t>
            </w:r>
            <w:r w:rsidRPr="00CB20C1">
              <w:rPr>
                <w:sz w:val="20"/>
              </w:rPr>
              <w:t>учитывающих</w:t>
            </w:r>
            <w:r w:rsidRPr="00CB20C1">
              <w:rPr>
                <w:spacing w:val="40"/>
                <w:sz w:val="20"/>
              </w:rPr>
              <w:t xml:space="preserve"> </w:t>
            </w:r>
            <w:r w:rsidRPr="00CB20C1">
              <w:rPr>
                <w:sz w:val="20"/>
              </w:rPr>
              <w:t>особенности</w:t>
            </w:r>
            <w:r w:rsidRPr="00CB20C1">
              <w:rPr>
                <w:spacing w:val="90"/>
                <w:sz w:val="20"/>
              </w:rPr>
              <w:t xml:space="preserve"> </w:t>
            </w:r>
            <w:r w:rsidRPr="00CB20C1">
              <w:rPr>
                <w:sz w:val="20"/>
              </w:rPr>
              <w:t>развития</w:t>
            </w:r>
            <w:r w:rsidRPr="00CB20C1">
              <w:rPr>
                <w:spacing w:val="91"/>
                <w:sz w:val="20"/>
              </w:rPr>
              <w:t xml:space="preserve"> </w:t>
            </w:r>
            <w:r w:rsidRPr="00CB20C1">
              <w:rPr>
                <w:sz w:val="20"/>
              </w:rPr>
              <w:t>совре</w:t>
            </w:r>
            <w:r>
              <w:rPr>
                <w:sz w:val="20"/>
              </w:rPr>
              <w:t>менных детей;</w:t>
            </w:r>
          </w:p>
          <w:p w:rsidR="00CB20C1" w:rsidRPr="00485DF9" w:rsidRDefault="00CB20C1" w:rsidP="00485DF9">
            <w:pPr>
              <w:pStyle w:val="TableParagraph"/>
              <w:numPr>
                <w:ilvl w:val="0"/>
                <w:numId w:val="19"/>
              </w:numPr>
              <w:tabs>
                <w:tab w:val="left" w:pos="387"/>
              </w:tabs>
              <w:spacing w:before="20" w:line="256" w:lineRule="auto"/>
              <w:ind w:right="93"/>
              <w:rPr>
                <w:sz w:val="20"/>
              </w:rPr>
            </w:pPr>
            <w:r w:rsidRPr="00C02C2F">
              <w:rPr>
                <w:sz w:val="20"/>
              </w:rPr>
              <w:t>Учителями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слабо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используется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система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дистанционного обучения;</w:t>
            </w:r>
          </w:p>
          <w:p w:rsidR="00CB20C1" w:rsidRDefault="00CB20C1" w:rsidP="00CB20C1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6" w:lineRule="auto"/>
              <w:ind w:right="93"/>
              <w:rPr>
                <w:sz w:val="20"/>
              </w:rPr>
            </w:pPr>
            <w:r>
              <w:rPr>
                <w:sz w:val="20"/>
              </w:rPr>
              <w:t>Не все обучающиеся имеют компьютеры и телефоны с выходом в Интернет.</w:t>
            </w:r>
          </w:p>
          <w:p w:rsidR="000D1F65" w:rsidRDefault="000D1F65" w:rsidP="00CB20C1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6" w:lineRule="auto"/>
              <w:ind w:right="93"/>
              <w:rPr>
                <w:sz w:val="20"/>
              </w:rPr>
            </w:pPr>
            <w:r>
              <w:rPr>
                <w:sz w:val="20"/>
              </w:rPr>
              <w:t>Потребность в улучшении материально-технической базы школы</w:t>
            </w:r>
          </w:p>
          <w:p w:rsidR="000D1F65" w:rsidRDefault="000D1F65" w:rsidP="00CB20C1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6" w:lineRule="auto"/>
              <w:ind w:right="93"/>
              <w:rPr>
                <w:sz w:val="20"/>
              </w:rPr>
            </w:pPr>
            <w:r w:rsidRPr="00C02C2F">
              <w:rPr>
                <w:sz w:val="20"/>
              </w:rPr>
              <w:t>Имеющаяся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техника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быстро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устаревает,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требуются материальные затраты на ее модернизацию,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ремонт,</w:t>
            </w:r>
            <w:r w:rsidRPr="00C02C2F">
              <w:rPr>
                <w:spacing w:val="1"/>
                <w:sz w:val="20"/>
              </w:rPr>
              <w:t xml:space="preserve"> </w:t>
            </w:r>
            <w:r w:rsidRPr="00C02C2F">
              <w:rPr>
                <w:sz w:val="20"/>
              </w:rPr>
              <w:t>обслуживание.</w:t>
            </w:r>
          </w:p>
          <w:p w:rsidR="00A13479" w:rsidRPr="00A13479" w:rsidRDefault="00A13479" w:rsidP="00CB20C1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6" w:lineRule="auto"/>
              <w:ind w:right="93"/>
              <w:rPr>
                <w:sz w:val="20"/>
                <w:szCs w:val="20"/>
              </w:rPr>
            </w:pPr>
            <w:r w:rsidRPr="00A13479">
              <w:rPr>
                <w:color w:val="000000"/>
                <w:sz w:val="20"/>
                <w:szCs w:val="20"/>
              </w:rPr>
              <w:t>Библиотечный фонд укомплектован недостаточно, нет новых поступлений, в т. ч. электронных изданий</w:t>
            </w:r>
          </w:p>
        </w:tc>
      </w:tr>
      <w:tr w:rsidR="00485DF9" w:rsidTr="008E4885">
        <w:trPr>
          <w:jc w:val="center"/>
        </w:trPr>
        <w:tc>
          <w:tcPr>
            <w:tcW w:w="4962" w:type="dxa"/>
          </w:tcPr>
          <w:p w:rsidR="00485DF9" w:rsidRDefault="00485DF9" w:rsidP="00485DF9">
            <w:pPr>
              <w:pStyle w:val="TableParagraph"/>
              <w:spacing w:before="48" w:line="242" w:lineRule="auto"/>
              <w:ind w:left="2085" w:right="198" w:hanging="1863"/>
              <w:jc w:val="center"/>
              <w:rPr>
                <w:sz w:val="28"/>
              </w:rPr>
            </w:pPr>
            <w:r w:rsidRPr="00C02C2F">
              <w:rPr>
                <w:b/>
                <w:sz w:val="28"/>
              </w:rPr>
              <w:t xml:space="preserve">Возможности </w:t>
            </w:r>
            <w:r w:rsidRPr="00C02C2F">
              <w:rPr>
                <w:sz w:val="28"/>
              </w:rPr>
              <w:t>–</w:t>
            </w:r>
          </w:p>
          <w:p w:rsidR="00485DF9" w:rsidRPr="00C02C2F" w:rsidRDefault="00485DF9" w:rsidP="00485DF9">
            <w:pPr>
              <w:pStyle w:val="TableParagraph"/>
              <w:spacing w:before="48" w:line="242" w:lineRule="auto"/>
              <w:ind w:left="2085" w:right="198" w:hanging="1863"/>
              <w:jc w:val="center"/>
              <w:rPr>
                <w:b/>
                <w:sz w:val="28"/>
              </w:rPr>
            </w:pPr>
            <w:r w:rsidRPr="00C02C2F">
              <w:rPr>
                <w:b/>
                <w:sz w:val="28"/>
              </w:rPr>
              <w:t>«O» –Opportunities</w:t>
            </w:r>
          </w:p>
        </w:tc>
        <w:tc>
          <w:tcPr>
            <w:tcW w:w="4927" w:type="dxa"/>
          </w:tcPr>
          <w:p w:rsidR="00485DF9" w:rsidRPr="00C02C2F" w:rsidRDefault="00485DF9" w:rsidP="003B3FE9">
            <w:pPr>
              <w:pStyle w:val="TableParagraph"/>
              <w:spacing w:before="208"/>
              <w:ind w:left="967"/>
              <w:jc w:val="left"/>
              <w:rPr>
                <w:b/>
                <w:sz w:val="28"/>
              </w:rPr>
            </w:pPr>
            <w:r w:rsidRPr="00C02C2F">
              <w:rPr>
                <w:b/>
                <w:sz w:val="28"/>
              </w:rPr>
              <w:t>Риски</w:t>
            </w:r>
            <w:r w:rsidRPr="00C02C2F">
              <w:rPr>
                <w:b/>
                <w:spacing w:val="-4"/>
                <w:sz w:val="28"/>
              </w:rPr>
              <w:t xml:space="preserve"> </w:t>
            </w:r>
            <w:r w:rsidRPr="00C02C2F">
              <w:rPr>
                <w:sz w:val="28"/>
              </w:rPr>
              <w:t>–</w:t>
            </w:r>
            <w:r w:rsidRPr="00C02C2F">
              <w:rPr>
                <w:spacing w:val="1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«T»</w:t>
            </w:r>
            <w:r w:rsidRPr="00C02C2F">
              <w:rPr>
                <w:b/>
                <w:spacing w:val="-2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–</w:t>
            </w:r>
            <w:r w:rsidRPr="00C02C2F">
              <w:rPr>
                <w:b/>
                <w:spacing w:val="-1"/>
                <w:sz w:val="28"/>
              </w:rPr>
              <w:t xml:space="preserve"> </w:t>
            </w:r>
            <w:r w:rsidRPr="00C02C2F">
              <w:rPr>
                <w:b/>
                <w:sz w:val="28"/>
              </w:rPr>
              <w:t>Treats</w:t>
            </w:r>
          </w:p>
        </w:tc>
      </w:tr>
      <w:tr w:rsidR="00485DF9" w:rsidTr="008E4885">
        <w:trPr>
          <w:jc w:val="center"/>
        </w:trPr>
        <w:tc>
          <w:tcPr>
            <w:tcW w:w="4962" w:type="dxa"/>
          </w:tcPr>
          <w:p w:rsidR="00485DF9" w:rsidRPr="00AE0444" w:rsidRDefault="00A871E1" w:rsidP="00A871E1">
            <w:pPr>
              <w:pStyle w:val="TableParagraph"/>
              <w:numPr>
                <w:ilvl w:val="0"/>
                <w:numId w:val="22"/>
              </w:numPr>
              <w:spacing w:before="184"/>
              <w:ind w:right="289"/>
              <w:rPr>
                <w:sz w:val="28"/>
              </w:rPr>
            </w:pPr>
            <w:r w:rsidRPr="00AE0444">
              <w:rPr>
                <w:sz w:val="20"/>
                <w:szCs w:val="20"/>
              </w:rPr>
              <w:t>школа расположена рядом с районным центром, в котором располагается ЦДОД, ДЮСШ, музей, центральная библиотека, филиал Томского аграрного колледжа;</w:t>
            </w:r>
          </w:p>
          <w:p w:rsidR="00A871E1" w:rsidRPr="00AE0444" w:rsidRDefault="00A871E1" w:rsidP="00A871E1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spacing w:line="259" w:lineRule="auto"/>
              <w:ind w:right="91"/>
              <w:rPr>
                <w:sz w:val="20"/>
              </w:rPr>
            </w:pPr>
            <w:r w:rsidRPr="00AE0444">
              <w:rPr>
                <w:sz w:val="20"/>
              </w:rPr>
              <w:t>Привлечение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представителей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предприятий (ООО «Агро»)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и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родителей в образовательный процесс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для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повышения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его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практикоориентированности;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возможность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использования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потенциала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родителей в целях профориентации детей»; привлечение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родителей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к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участию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в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общешкольных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мероприятиях;</w:t>
            </w:r>
          </w:p>
          <w:p w:rsidR="00A871E1" w:rsidRPr="00AE0444" w:rsidRDefault="00A871E1" w:rsidP="00A871E1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spacing w:line="259" w:lineRule="auto"/>
              <w:ind w:right="91"/>
              <w:rPr>
                <w:sz w:val="20"/>
              </w:rPr>
            </w:pPr>
            <w:r w:rsidRPr="00AE0444">
              <w:rPr>
                <w:sz w:val="20"/>
              </w:rPr>
              <w:t>Имеется собственный транспорт, который можно использовать для поездки на соревнования, экскурсии в районный центр/областной центр</w:t>
            </w:r>
          </w:p>
          <w:p w:rsidR="00A871E1" w:rsidRPr="00AE0444" w:rsidRDefault="00A871E1" w:rsidP="00A871E1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spacing w:line="259" w:lineRule="auto"/>
              <w:ind w:right="91"/>
              <w:rPr>
                <w:sz w:val="20"/>
              </w:rPr>
            </w:pPr>
            <w:r w:rsidRPr="00AE0444">
              <w:rPr>
                <w:sz w:val="20"/>
              </w:rPr>
              <w:t xml:space="preserve">Школа </w:t>
            </w:r>
            <w:r w:rsidR="00A53159" w:rsidRPr="00AE0444">
              <w:rPr>
                <w:sz w:val="20"/>
              </w:rPr>
              <w:t xml:space="preserve">успешно </w:t>
            </w:r>
            <w:r w:rsidRPr="00AE0444">
              <w:rPr>
                <w:sz w:val="20"/>
              </w:rPr>
              <w:t>участвует в спортивно-оздоровительных мероприятиях различного уровня</w:t>
            </w:r>
          </w:p>
        </w:tc>
        <w:tc>
          <w:tcPr>
            <w:tcW w:w="4927" w:type="dxa"/>
          </w:tcPr>
          <w:p w:rsidR="00A53159" w:rsidRPr="00AE0444" w:rsidRDefault="00A53159" w:rsidP="00A53159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spacing w:line="259" w:lineRule="auto"/>
              <w:ind w:right="98"/>
              <w:rPr>
                <w:sz w:val="20"/>
              </w:rPr>
            </w:pPr>
            <w:r w:rsidRPr="00AE0444">
              <w:rPr>
                <w:sz w:val="20"/>
              </w:rPr>
              <w:t>Незначительный процент использования ИКТ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технологий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в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повседневной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педагогической</w:t>
            </w:r>
            <w:r w:rsidRPr="00AE0444">
              <w:rPr>
                <w:spacing w:val="1"/>
                <w:sz w:val="20"/>
              </w:rPr>
              <w:t xml:space="preserve"> </w:t>
            </w:r>
            <w:r w:rsidRPr="00AE0444">
              <w:rPr>
                <w:sz w:val="20"/>
              </w:rPr>
              <w:t>деятельности;</w:t>
            </w:r>
          </w:p>
          <w:p w:rsidR="00485DF9" w:rsidRPr="00AE0444" w:rsidRDefault="00A53159" w:rsidP="00A53159">
            <w:pPr>
              <w:pStyle w:val="TableParagraph"/>
              <w:numPr>
                <w:ilvl w:val="0"/>
                <w:numId w:val="23"/>
              </w:numPr>
              <w:spacing w:before="184"/>
              <w:ind w:right="335"/>
              <w:rPr>
                <w:sz w:val="20"/>
                <w:szCs w:val="20"/>
              </w:rPr>
            </w:pPr>
            <w:r w:rsidRPr="00AE0444">
              <w:rPr>
                <w:sz w:val="20"/>
                <w:szCs w:val="20"/>
              </w:rPr>
              <w:t>Ухудшение демографической обстановки, что приводит к снижению численности обучающихся с каждым годом и наполняемости классов.</w:t>
            </w:r>
          </w:p>
          <w:p w:rsidR="00A53159" w:rsidRPr="00AE0444" w:rsidRDefault="00A53159" w:rsidP="00A53159">
            <w:pPr>
              <w:pStyle w:val="TableParagraph"/>
              <w:numPr>
                <w:ilvl w:val="0"/>
                <w:numId w:val="23"/>
              </w:numPr>
              <w:spacing w:before="184"/>
              <w:ind w:right="335"/>
              <w:rPr>
                <w:sz w:val="20"/>
                <w:szCs w:val="20"/>
              </w:rPr>
            </w:pPr>
            <w:r w:rsidRPr="00AE0444">
              <w:rPr>
                <w:sz w:val="20"/>
                <w:szCs w:val="20"/>
              </w:rPr>
              <w:t xml:space="preserve">Школа в течение длительного времени не внесена в программы, которые бы способствовали улучшению материально-технической базы и комфортности образовательной среды. </w:t>
            </w:r>
          </w:p>
        </w:tc>
      </w:tr>
    </w:tbl>
    <w:p w:rsidR="00C81518" w:rsidRPr="00C81518" w:rsidRDefault="00C81518" w:rsidP="008E4885">
      <w:pPr>
        <w:pStyle w:val="Heading1"/>
        <w:tabs>
          <w:tab w:val="left" w:pos="1273"/>
          <w:tab w:val="left" w:pos="1274"/>
        </w:tabs>
        <w:spacing w:before="1" w:line="322" w:lineRule="exact"/>
        <w:ind w:left="0"/>
        <w:jc w:val="center"/>
        <w:rPr>
          <w:u w:val="none"/>
        </w:rPr>
      </w:pPr>
      <w:r>
        <w:rPr>
          <w:spacing w:val="-1"/>
          <w:u w:val="thick"/>
        </w:rPr>
        <w:lastRenderedPageBreak/>
        <w:t>Концепция</w:t>
      </w:r>
      <w:r>
        <w:rPr>
          <w:spacing w:val="-15"/>
          <w:u w:val="thick"/>
        </w:rPr>
        <w:t xml:space="preserve"> </w:t>
      </w:r>
      <w:r>
        <w:rPr>
          <w:spacing w:val="-1"/>
          <w:u w:val="thick"/>
        </w:rPr>
        <w:t>желаемого</w:t>
      </w:r>
      <w:r>
        <w:rPr>
          <w:spacing w:val="-16"/>
          <w:u w:val="thick"/>
        </w:rPr>
        <w:t xml:space="preserve"> </w:t>
      </w:r>
      <w:r>
        <w:rPr>
          <w:spacing w:val="-1"/>
          <w:u w:val="thick"/>
        </w:rPr>
        <w:t>будущего</w:t>
      </w:r>
      <w:r>
        <w:rPr>
          <w:spacing w:val="-12"/>
          <w:u w:val="thick"/>
        </w:rPr>
        <w:t xml:space="preserve"> </w:t>
      </w:r>
      <w:r w:rsidRPr="00C81518">
        <w:rPr>
          <w:u w:val="thick"/>
        </w:rPr>
        <w:t>состояния</w:t>
      </w:r>
      <w:r w:rsidRPr="00C81518">
        <w:rPr>
          <w:spacing w:val="-12"/>
          <w:u w:val="thick"/>
        </w:rPr>
        <w:t xml:space="preserve"> </w:t>
      </w:r>
      <w:r w:rsidRPr="00C81518">
        <w:rPr>
          <w:u w:val="thick"/>
        </w:rPr>
        <w:t>школы,</w:t>
      </w:r>
      <w:r w:rsidRPr="00C81518">
        <w:rPr>
          <w:spacing w:val="-14"/>
          <w:u w:val="thick"/>
        </w:rPr>
        <w:t xml:space="preserve"> </w:t>
      </w:r>
      <w:r w:rsidRPr="00C81518">
        <w:rPr>
          <w:u w:val="thick"/>
        </w:rPr>
        <w:t>включающая</w:t>
      </w:r>
      <w:r w:rsidRPr="00C81518">
        <w:rPr>
          <w:spacing w:val="-14"/>
          <w:u w:val="thick"/>
        </w:rPr>
        <w:t xml:space="preserve"> </w:t>
      </w:r>
      <w:r w:rsidRPr="00C81518">
        <w:rPr>
          <w:u w:val="thick"/>
        </w:rPr>
        <w:t>в</w:t>
      </w:r>
    </w:p>
    <w:p w:rsidR="00E333CA" w:rsidRPr="00C81518" w:rsidRDefault="00C81518" w:rsidP="00C81518">
      <w:pPr>
        <w:ind w:left="4821"/>
        <w:rPr>
          <w:rFonts w:ascii="Times New Roman" w:hAnsi="Times New Roman" w:cs="Times New Roman"/>
          <w:b/>
          <w:sz w:val="28"/>
        </w:rPr>
      </w:pPr>
      <w:r w:rsidRPr="00C81518">
        <w:rPr>
          <w:rFonts w:ascii="Times New Roman" w:hAnsi="Times New Roman" w:cs="Times New Roman"/>
          <w:b/>
          <w:sz w:val="28"/>
          <w:u w:val="thick"/>
        </w:rPr>
        <w:t>том</w:t>
      </w:r>
      <w:r w:rsidRPr="00C81518">
        <w:rPr>
          <w:rFonts w:ascii="Times New Roman" w:hAnsi="Times New Roman" w:cs="Times New Roman"/>
          <w:b/>
          <w:spacing w:val="-4"/>
          <w:sz w:val="28"/>
          <w:u w:val="thick"/>
        </w:rPr>
        <w:t xml:space="preserve"> </w:t>
      </w:r>
      <w:r w:rsidRPr="00C81518">
        <w:rPr>
          <w:rFonts w:ascii="Times New Roman" w:hAnsi="Times New Roman" w:cs="Times New Roman"/>
          <w:b/>
          <w:sz w:val="28"/>
          <w:u w:val="thick"/>
        </w:rPr>
        <w:t>числе:</w:t>
      </w:r>
    </w:p>
    <w:p w:rsidR="00D5216A" w:rsidRDefault="00D5216A" w:rsidP="007F7D63">
      <w:pPr>
        <w:pStyle w:val="Heading2"/>
        <w:tabs>
          <w:tab w:val="left" w:pos="1418"/>
        </w:tabs>
        <w:spacing w:before="241" w:line="322" w:lineRule="exact"/>
        <w:ind w:left="-567" w:firstLine="283"/>
        <w:jc w:val="center"/>
      </w:pPr>
      <w:bookmarkStart w:id="0" w:name="_bookmark5"/>
      <w:bookmarkEnd w:id="0"/>
      <w:r>
        <w:t>Модель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D5216A" w:rsidRDefault="00D5216A" w:rsidP="008E4885">
      <w:pPr>
        <w:pStyle w:val="a3"/>
        <w:spacing w:before="54" w:line="259" w:lineRule="auto"/>
        <w:ind w:left="-567" w:right="406" w:firstLine="425"/>
        <w:jc w:val="both"/>
      </w:pPr>
      <w:r>
        <w:t>Модель образовательного процесса и образовательной программы способствует интеллектуальному, физическому, нравственному, эстетическому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максимальному</w:t>
      </w:r>
      <w:r>
        <w:rPr>
          <w:spacing w:val="-5"/>
        </w:rPr>
        <w:t xml:space="preserve"> </w:t>
      </w:r>
      <w:r>
        <w:t>раскрытию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потенциала.</w:t>
      </w:r>
    </w:p>
    <w:p w:rsidR="007F7D63" w:rsidRDefault="00D5216A" w:rsidP="008E4885">
      <w:pPr>
        <w:pStyle w:val="a3"/>
        <w:spacing w:line="275" w:lineRule="exact"/>
        <w:ind w:left="-567" w:firstLine="425"/>
        <w:jc w:val="both"/>
      </w:pPr>
      <w:r>
        <w:t>Задачи:</w:t>
      </w:r>
    </w:p>
    <w:p w:rsidR="007F7D63" w:rsidRDefault="007F7D63" w:rsidP="008E4885">
      <w:pPr>
        <w:pStyle w:val="a3"/>
        <w:spacing w:line="275" w:lineRule="exact"/>
        <w:ind w:left="-567" w:firstLine="425"/>
        <w:jc w:val="both"/>
      </w:pPr>
      <w:r>
        <w:t xml:space="preserve">- </w:t>
      </w:r>
      <w:r w:rsidR="00D5216A" w:rsidRPr="007F7D63">
        <w:t>совершенствование</w:t>
      </w:r>
      <w:r w:rsidR="00D5216A" w:rsidRPr="007F7D63">
        <w:rPr>
          <w:spacing w:val="1"/>
        </w:rPr>
        <w:t xml:space="preserve"> </w:t>
      </w:r>
      <w:r w:rsidR="00D5216A" w:rsidRPr="007F7D63">
        <w:t>школьной</w:t>
      </w:r>
      <w:r w:rsidR="00D5216A" w:rsidRPr="007F7D63">
        <w:rPr>
          <w:spacing w:val="1"/>
        </w:rPr>
        <w:t xml:space="preserve"> </w:t>
      </w:r>
      <w:r w:rsidR="00D5216A" w:rsidRPr="007F7D63">
        <w:t>информационно-образовательной</w:t>
      </w:r>
      <w:r w:rsidR="00D5216A" w:rsidRPr="007F7D63">
        <w:rPr>
          <w:spacing w:val="1"/>
        </w:rPr>
        <w:t xml:space="preserve"> </w:t>
      </w:r>
      <w:r w:rsidR="00D5216A" w:rsidRPr="007F7D63">
        <w:t>среды</w:t>
      </w:r>
      <w:r w:rsidR="00D5216A" w:rsidRPr="007F7D63">
        <w:rPr>
          <w:spacing w:val="1"/>
        </w:rPr>
        <w:t xml:space="preserve"> </w:t>
      </w:r>
      <w:r w:rsidR="00D5216A" w:rsidRPr="007F7D63">
        <w:t>как</w:t>
      </w:r>
      <w:r w:rsidR="00D5216A" w:rsidRPr="007F7D63">
        <w:rPr>
          <w:spacing w:val="1"/>
        </w:rPr>
        <w:t xml:space="preserve"> </w:t>
      </w:r>
      <w:r w:rsidR="00D5216A" w:rsidRPr="007F7D63">
        <w:t>важнейшего условия развития личности, ориентированной на творческую деятельность и активную</w:t>
      </w:r>
      <w:r w:rsidR="00D5216A" w:rsidRPr="007F7D63">
        <w:rPr>
          <w:spacing w:val="-1"/>
        </w:rPr>
        <w:t xml:space="preserve"> </w:t>
      </w:r>
      <w:r w:rsidR="00D5216A" w:rsidRPr="007F7D63">
        <w:t>жизненную позицию;</w:t>
      </w:r>
    </w:p>
    <w:p w:rsidR="007F7D63" w:rsidRDefault="007F7D63" w:rsidP="008E4885">
      <w:pPr>
        <w:pStyle w:val="a3"/>
        <w:spacing w:line="275" w:lineRule="exact"/>
        <w:ind w:left="-567" w:firstLine="425"/>
        <w:jc w:val="both"/>
      </w:pPr>
      <w:r>
        <w:t xml:space="preserve">- </w:t>
      </w:r>
      <w:r w:rsidR="00D5216A" w:rsidRPr="007F7D63">
        <w:t>развитие инновационной педагогической практики, менеджмента образовательного</w:t>
      </w:r>
      <w:r w:rsidR="00D5216A" w:rsidRPr="007F7D63">
        <w:rPr>
          <w:spacing w:val="-57"/>
        </w:rPr>
        <w:t xml:space="preserve"> </w:t>
      </w:r>
      <w:r w:rsidR="00D5216A" w:rsidRPr="007F7D63">
        <w:t>процесса;</w:t>
      </w:r>
    </w:p>
    <w:p w:rsidR="007F7D63" w:rsidRDefault="007F7D63" w:rsidP="008E4885">
      <w:pPr>
        <w:pStyle w:val="a3"/>
        <w:spacing w:line="275" w:lineRule="exact"/>
        <w:ind w:left="-567" w:firstLine="425"/>
        <w:jc w:val="both"/>
      </w:pPr>
      <w:r>
        <w:t xml:space="preserve">- </w:t>
      </w:r>
      <w:r w:rsidR="00D5216A" w:rsidRPr="007F7D63">
        <w:t>обеспечение</w:t>
      </w:r>
      <w:r w:rsidR="00D5216A" w:rsidRPr="007F7D63">
        <w:rPr>
          <w:spacing w:val="-3"/>
        </w:rPr>
        <w:t xml:space="preserve"> </w:t>
      </w:r>
      <w:r w:rsidR="00D5216A" w:rsidRPr="007F7D63">
        <w:t>равенства</w:t>
      </w:r>
      <w:r w:rsidR="00D5216A" w:rsidRPr="007F7D63">
        <w:rPr>
          <w:spacing w:val="-4"/>
        </w:rPr>
        <w:t xml:space="preserve"> </w:t>
      </w:r>
      <w:r w:rsidR="00D5216A" w:rsidRPr="007F7D63">
        <w:t>в</w:t>
      </w:r>
      <w:r w:rsidR="00D5216A" w:rsidRPr="007F7D63">
        <w:rPr>
          <w:spacing w:val="-3"/>
        </w:rPr>
        <w:t xml:space="preserve"> </w:t>
      </w:r>
      <w:r w:rsidR="00D5216A" w:rsidRPr="007F7D63">
        <w:t>доступности</w:t>
      </w:r>
      <w:r w:rsidR="00D5216A" w:rsidRPr="007F7D63">
        <w:rPr>
          <w:spacing w:val="-3"/>
        </w:rPr>
        <w:t xml:space="preserve"> </w:t>
      </w:r>
      <w:r w:rsidR="00D5216A" w:rsidRPr="007F7D63">
        <w:t>качественного</w:t>
      </w:r>
      <w:r w:rsidR="00D5216A" w:rsidRPr="007F7D63">
        <w:rPr>
          <w:spacing w:val="-3"/>
        </w:rPr>
        <w:t xml:space="preserve"> </w:t>
      </w:r>
      <w:r w:rsidR="00D5216A" w:rsidRPr="007F7D63">
        <w:t>образования</w:t>
      </w:r>
      <w:r w:rsidR="00D5216A" w:rsidRPr="007F7D63">
        <w:rPr>
          <w:spacing w:val="-2"/>
        </w:rPr>
        <w:t xml:space="preserve"> </w:t>
      </w:r>
      <w:r w:rsidR="00D5216A" w:rsidRPr="007F7D63">
        <w:t>и</w:t>
      </w:r>
      <w:r w:rsidR="00D5216A" w:rsidRPr="007F7D63">
        <w:rPr>
          <w:spacing w:val="-5"/>
        </w:rPr>
        <w:t xml:space="preserve"> </w:t>
      </w:r>
      <w:r w:rsidR="00D5216A" w:rsidRPr="007F7D63">
        <w:t>воспитания;</w:t>
      </w:r>
    </w:p>
    <w:p w:rsidR="00D5216A" w:rsidRPr="007F7D63" w:rsidRDefault="007F7D63" w:rsidP="008E4885">
      <w:pPr>
        <w:pStyle w:val="a3"/>
        <w:spacing w:line="275" w:lineRule="exact"/>
        <w:ind w:left="-567" w:firstLine="425"/>
        <w:jc w:val="both"/>
      </w:pPr>
      <w:r>
        <w:t xml:space="preserve">- </w:t>
      </w:r>
      <w:r w:rsidR="00D5216A" w:rsidRPr="007F7D63">
        <w:t>обеспечение</w:t>
      </w:r>
      <w:r w:rsidR="00D5216A" w:rsidRPr="007F7D63">
        <w:rPr>
          <w:spacing w:val="1"/>
        </w:rPr>
        <w:t xml:space="preserve"> </w:t>
      </w:r>
      <w:r w:rsidR="00D5216A" w:rsidRPr="007F7D63">
        <w:t>развития</w:t>
      </w:r>
      <w:r w:rsidR="00D5216A" w:rsidRPr="007F7D63">
        <w:rPr>
          <w:spacing w:val="1"/>
        </w:rPr>
        <w:t xml:space="preserve"> </w:t>
      </w:r>
      <w:r w:rsidR="00D5216A" w:rsidRPr="007F7D63">
        <w:t>у обучающихся</w:t>
      </w:r>
      <w:r w:rsidR="00D5216A" w:rsidRPr="007F7D63">
        <w:rPr>
          <w:spacing w:val="1"/>
        </w:rPr>
        <w:t xml:space="preserve"> </w:t>
      </w:r>
      <w:r w:rsidR="00D5216A" w:rsidRPr="007F7D63">
        <w:t>универсальных</w:t>
      </w:r>
      <w:r w:rsidR="00D5216A" w:rsidRPr="007F7D63">
        <w:rPr>
          <w:spacing w:val="1"/>
        </w:rPr>
        <w:t xml:space="preserve"> </w:t>
      </w:r>
      <w:r w:rsidR="00D5216A" w:rsidRPr="007F7D63">
        <w:t>компетентностей</w:t>
      </w:r>
      <w:r w:rsidR="00D5216A" w:rsidRPr="007F7D63">
        <w:rPr>
          <w:spacing w:val="1"/>
        </w:rPr>
        <w:t xml:space="preserve"> </w:t>
      </w:r>
      <w:r w:rsidR="00D5216A" w:rsidRPr="007F7D63">
        <w:t>и</w:t>
      </w:r>
      <w:r w:rsidR="00D5216A" w:rsidRPr="007F7D63">
        <w:rPr>
          <w:spacing w:val="1"/>
        </w:rPr>
        <w:t xml:space="preserve"> </w:t>
      </w:r>
      <w:r w:rsidR="00D5216A" w:rsidRPr="007F7D63">
        <w:t>обще-</w:t>
      </w:r>
      <w:r w:rsidR="00D5216A" w:rsidRPr="007F7D63">
        <w:rPr>
          <w:spacing w:val="-57"/>
        </w:rPr>
        <w:t xml:space="preserve"> </w:t>
      </w:r>
      <w:r w:rsidR="00D5216A" w:rsidRPr="007F7D63">
        <w:t>учебных навыков.</w:t>
      </w:r>
    </w:p>
    <w:p w:rsidR="00D5216A" w:rsidRDefault="00D5216A" w:rsidP="008E4885">
      <w:pPr>
        <w:pStyle w:val="a3"/>
        <w:spacing w:line="276" w:lineRule="exact"/>
        <w:ind w:left="-567" w:firstLine="425"/>
        <w:jc w:val="both"/>
      </w:pPr>
      <w:r>
        <w:t>МБОУ Ежинская ООШ реализует</w:t>
      </w:r>
      <w:r>
        <w:rPr>
          <w:spacing w:val="32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образовательные</w:t>
      </w:r>
      <w:r>
        <w:rPr>
          <w:spacing w:val="28"/>
        </w:rPr>
        <w:t xml:space="preserve"> </w:t>
      </w:r>
      <w:r>
        <w:t>программы:</w:t>
      </w:r>
    </w:p>
    <w:p w:rsidR="00D5216A" w:rsidRDefault="00D5216A" w:rsidP="008E4885">
      <w:pPr>
        <w:pStyle w:val="a3"/>
        <w:spacing w:before="24"/>
        <w:ind w:left="-567" w:firstLine="425"/>
        <w:jc w:val="both"/>
      </w:pPr>
      <w:r>
        <w:t>Основная</w:t>
      </w:r>
      <w:r>
        <w:rPr>
          <w:spacing w:val="38"/>
        </w:rPr>
        <w:t xml:space="preserve"> </w:t>
      </w:r>
      <w:r>
        <w:t>образовательная</w:t>
      </w:r>
      <w:r>
        <w:rPr>
          <w:spacing w:val="38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образования.</w:t>
      </w:r>
      <w:r>
        <w:rPr>
          <w:spacing w:val="39"/>
        </w:rPr>
        <w:t xml:space="preserve"> </w:t>
      </w:r>
      <w:r>
        <w:t>Программа</w:t>
      </w:r>
    </w:p>
    <w:p w:rsidR="00D5216A" w:rsidRDefault="00D5216A" w:rsidP="008E4885">
      <w:pPr>
        <w:pStyle w:val="a3"/>
        <w:spacing w:before="22" w:line="259" w:lineRule="auto"/>
        <w:ind w:left="-567" w:right="406" w:firstLine="425"/>
        <w:jc w:val="both"/>
      </w:pPr>
      <w:r>
        <w:t>разработана в соответствии с Федеральным государственным образовательным стандартом начального общего образования, утвержденным приказом Министерства просвещения</w:t>
      </w:r>
      <w:r>
        <w:rPr>
          <w:spacing w:val="-57"/>
        </w:rPr>
        <w:t xml:space="preserve">                            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31 мая 2021 года</w:t>
      </w:r>
      <w:r>
        <w:rPr>
          <w:spacing w:val="-1"/>
        </w:rPr>
        <w:t xml:space="preserve"> </w:t>
      </w:r>
      <w:r>
        <w:t>№ 286.</w:t>
      </w:r>
    </w:p>
    <w:p w:rsidR="00D5216A" w:rsidRDefault="00D5216A" w:rsidP="008E4885">
      <w:pPr>
        <w:pStyle w:val="a3"/>
        <w:spacing w:line="259" w:lineRule="auto"/>
        <w:ind w:left="-567" w:right="406" w:firstLine="425"/>
        <w:jc w:val="both"/>
      </w:pPr>
      <w:r>
        <w:t>Основная образовательная программа основного общего образования. Программа</w:t>
      </w:r>
      <w:r>
        <w:rPr>
          <w:spacing w:val="1"/>
        </w:rPr>
        <w:t xml:space="preserve"> </w:t>
      </w:r>
      <w:r>
        <w:t>разработана в соответствии с Федеральным государственным образовательным стандартом основного общего образования, утвержденным</w:t>
      </w:r>
      <w:r>
        <w:rPr>
          <w:spacing w:val="1"/>
        </w:rPr>
        <w:t xml:space="preserve"> </w:t>
      </w:r>
      <w:r>
        <w:t>приказом Министерства просвещения</w:t>
      </w:r>
      <w:r>
        <w:rPr>
          <w:spacing w:val="-57"/>
        </w:rPr>
        <w:t xml:space="preserve">                             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31 мая 2021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 xml:space="preserve">287. </w:t>
      </w:r>
    </w:p>
    <w:p w:rsidR="00D5216A" w:rsidRDefault="00D5216A" w:rsidP="008E4885">
      <w:pPr>
        <w:pStyle w:val="a3"/>
        <w:spacing w:line="259" w:lineRule="auto"/>
        <w:ind w:left="-567" w:right="406" w:firstLine="425"/>
        <w:jc w:val="both"/>
      </w:pPr>
      <w:r>
        <w:t>Основная образовательная программа основного общего образования. 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Федеральным</w:t>
      </w:r>
      <w:r>
        <w:rPr>
          <w:spacing w:val="31"/>
        </w:rPr>
        <w:t xml:space="preserve"> </w:t>
      </w:r>
      <w:r>
        <w:t>государственным</w:t>
      </w:r>
      <w:r>
        <w:rPr>
          <w:spacing w:val="30"/>
        </w:rPr>
        <w:t xml:space="preserve"> </w:t>
      </w:r>
      <w:r>
        <w:t>образовательным</w:t>
      </w:r>
      <w:r>
        <w:rPr>
          <w:spacing w:val="37"/>
        </w:rPr>
        <w:t xml:space="preserve"> </w:t>
      </w:r>
      <w:r>
        <w:t>стандартом основного общего образования,</w:t>
      </w:r>
      <w:r>
        <w:rPr>
          <w:spacing w:val="60"/>
        </w:rPr>
        <w:t xml:space="preserve"> </w:t>
      </w:r>
      <w:r>
        <w:t>утвержденным приказом Министерства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декабря 2010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</w:t>
      </w:r>
      <w:r>
        <w:rPr>
          <w:spacing w:val="1"/>
        </w:rPr>
        <w:t xml:space="preserve"> </w:t>
      </w:r>
      <w:r>
        <w:t>(7-9 классы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2022-2023</w:t>
      </w:r>
      <w:r>
        <w:rPr>
          <w:spacing w:val="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году).</w:t>
      </w:r>
    </w:p>
    <w:p w:rsidR="00D5216A" w:rsidRDefault="00D5216A" w:rsidP="008E4885">
      <w:pPr>
        <w:pStyle w:val="a3"/>
        <w:spacing w:line="259" w:lineRule="auto"/>
        <w:ind w:left="-567" w:right="409" w:firstLine="425"/>
        <w:jc w:val="both"/>
      </w:pPr>
      <w:r>
        <w:t>Дополнительные общеобразовательные общеразвивающие программы объединений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7F7D63" w:rsidRPr="007F7D63" w:rsidRDefault="00D5216A" w:rsidP="008E4885">
      <w:pPr>
        <w:pStyle w:val="a3"/>
        <w:spacing w:line="259" w:lineRule="auto"/>
        <w:ind w:left="-567" w:right="403" w:firstLine="425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7"/>
        </w:rPr>
        <w:t xml:space="preserve"> </w:t>
      </w:r>
      <w:r>
        <w:t>учебной (урочной и внеурочной) и внеучебной деятельности, направленной на достижение личностных, предметных и метапредметных результатов через межуровневую преемственность деятельностных технологий, интеграцию общего и дополнительного образования.</w:t>
      </w:r>
    </w:p>
    <w:p w:rsidR="007F7D63" w:rsidRDefault="007F7D63" w:rsidP="008E4885">
      <w:pPr>
        <w:pStyle w:val="a3"/>
        <w:spacing w:before="1" w:line="259" w:lineRule="auto"/>
        <w:ind w:left="-567" w:right="141" w:firstLine="425"/>
        <w:jc w:val="both"/>
      </w:pPr>
      <w:r>
        <w:t>Образовательная программа отражает требования ФГОС и содержит три основных</w:t>
      </w:r>
      <w:r>
        <w:rPr>
          <w:spacing w:val="1"/>
        </w:rPr>
        <w:t xml:space="preserve"> </w:t>
      </w:r>
      <w:r>
        <w:t>раздела: целевой, содержательный и организационный. Целевой раздел включает пояснительную записку, планируемые результаты освоения обучающимися основной образовательной программы начального общего образования, систему оценки достижения планируемых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программы.</w:t>
      </w:r>
      <w:r>
        <w:rPr>
          <w:spacing w:val="23"/>
        </w:rPr>
        <w:t xml:space="preserve"> </w:t>
      </w:r>
      <w:r>
        <w:t>Содержательный</w:t>
      </w:r>
      <w:r>
        <w:rPr>
          <w:spacing w:val="24"/>
        </w:rPr>
        <w:t xml:space="preserve"> </w:t>
      </w:r>
      <w:r>
        <w:t>раздел</w:t>
      </w:r>
      <w:r>
        <w:rPr>
          <w:spacing w:val="21"/>
        </w:rPr>
        <w:t xml:space="preserve"> </w:t>
      </w:r>
      <w:r>
        <w:t>программы, ориентированные на достижение предметных, метапредметных</w:t>
      </w:r>
      <w:r>
        <w:rPr>
          <w:spacing w:val="1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 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модулей;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у обучающихся; рабочую программу воспитания. Организационный</w:t>
      </w:r>
      <w:r>
        <w:rPr>
          <w:spacing w:val="1"/>
        </w:rPr>
        <w:t xml:space="preserve"> </w:t>
      </w:r>
      <w:r>
        <w:t>раздел программы определяет общие рамки организации образовательной деятельности, а</w:t>
      </w:r>
      <w:r>
        <w:rPr>
          <w:spacing w:val="1"/>
        </w:rPr>
        <w:t xml:space="preserve"> </w:t>
      </w:r>
      <w:r>
        <w:t>также организационные механизмы и условия реализации программы и включает:</w:t>
      </w:r>
      <w:r>
        <w:rPr>
          <w:spacing w:val="1"/>
        </w:rPr>
        <w:t xml:space="preserve"> </w:t>
      </w:r>
      <w:r>
        <w:t>учебный план, план внеурочной деятельности, календарный учебный график, календарный</w:t>
      </w:r>
      <w:r>
        <w:rPr>
          <w:spacing w:val="1"/>
        </w:rPr>
        <w:t xml:space="preserve"> </w:t>
      </w:r>
      <w:r>
        <w:t>план воспитательной работы, содержащий перечень событий и мероприятий воспитательной направленности, которые организуются и проводятся школе, а также в которых образовательная организация принимает участие в учебном году или периоде обучения, характеристику условий реализации программы в соответствии с требованиями ФГОС. Цель</w:t>
      </w:r>
      <w:r>
        <w:rPr>
          <w:spacing w:val="1"/>
        </w:rPr>
        <w:t xml:space="preserve"> </w:t>
      </w:r>
      <w:r>
        <w:t>реализации образовательной программы – обеспечение выполнения требований ФГОС.</w:t>
      </w:r>
      <w:r>
        <w:rPr>
          <w:spacing w:val="1"/>
        </w:rPr>
        <w:t xml:space="preserve"> </w:t>
      </w:r>
      <w:r>
        <w:t>Задачи, требующие выполнения при реализации образовательной программы, сформулированы</w:t>
      </w:r>
      <w:r>
        <w:rPr>
          <w:spacing w:val="-1"/>
        </w:rPr>
        <w:t xml:space="preserve"> </w:t>
      </w:r>
      <w:r>
        <w:t xml:space="preserve">для </w:t>
      </w:r>
      <w:r>
        <w:lastRenderedPageBreak/>
        <w:t>каждого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образования: НОО, ООО.</w:t>
      </w:r>
    </w:p>
    <w:p w:rsidR="007F7D63" w:rsidRDefault="007F7D63" w:rsidP="008E4885">
      <w:pPr>
        <w:pStyle w:val="a3"/>
        <w:spacing w:line="259" w:lineRule="auto"/>
        <w:ind w:left="-567" w:right="141" w:firstLine="425"/>
        <w:jc w:val="both"/>
      </w:pPr>
      <w:r>
        <w:t>В основе реализации образовательной программы лежит 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который предполагает:</w:t>
      </w:r>
    </w:p>
    <w:p w:rsidR="007F7D63" w:rsidRDefault="007F7D63" w:rsidP="008E4885">
      <w:pPr>
        <w:pStyle w:val="a3"/>
        <w:spacing w:line="259" w:lineRule="auto"/>
        <w:ind w:left="-567" w:right="141" w:firstLine="425"/>
        <w:jc w:val="both"/>
      </w:pPr>
      <w:r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</w:t>
      </w:r>
      <w:r>
        <w:rPr>
          <w:spacing w:val="-8"/>
        </w:rPr>
        <w:t xml:space="preserve"> </w:t>
      </w:r>
      <w:r>
        <w:t>полилингвального,</w:t>
      </w:r>
      <w:r>
        <w:rPr>
          <w:spacing w:val="-8"/>
        </w:rPr>
        <w:t xml:space="preserve"> </w:t>
      </w:r>
      <w:r>
        <w:t>поликультурного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поликонфессионального</w:t>
      </w:r>
      <w:r>
        <w:rPr>
          <w:spacing w:val="-5"/>
        </w:rPr>
        <w:t xml:space="preserve"> </w:t>
      </w:r>
      <w:r>
        <w:t>состава;</w:t>
      </w:r>
    </w:p>
    <w:p w:rsidR="007F7D63" w:rsidRDefault="007F7D63" w:rsidP="008E4885">
      <w:pPr>
        <w:pStyle w:val="a3"/>
        <w:spacing w:line="259" w:lineRule="auto"/>
        <w:ind w:left="-567" w:right="141" w:firstLine="425"/>
        <w:jc w:val="both"/>
      </w:pPr>
      <w:r>
        <w:t>переход к стратегии социального проектирования и конструирования на основе</w:t>
      </w:r>
      <w:r>
        <w:rPr>
          <w:spacing w:val="1"/>
        </w:rPr>
        <w:t xml:space="preserve"> </w:t>
      </w:r>
      <w:r>
        <w:t>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</w:t>
      </w:r>
      <w:r>
        <w:rPr>
          <w:spacing w:val="1"/>
        </w:rPr>
        <w:t xml:space="preserve"> </w:t>
      </w:r>
      <w:r>
        <w:t>обучающихся;</w:t>
      </w:r>
    </w:p>
    <w:p w:rsidR="007F7D63" w:rsidRDefault="007F7D63" w:rsidP="008E4885">
      <w:pPr>
        <w:pStyle w:val="a3"/>
        <w:spacing w:line="259" w:lineRule="auto"/>
        <w:ind w:left="-567" w:right="141" w:firstLine="425"/>
        <w:jc w:val="both"/>
      </w:pPr>
      <w:r>
        <w:t>ориентацию на достижение цели и основного результата образования 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универсальных</w:t>
      </w:r>
      <w:r>
        <w:rPr>
          <w:spacing w:val="19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действий,</w:t>
      </w:r>
      <w:r>
        <w:rPr>
          <w:spacing w:val="14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мира;</w:t>
      </w:r>
    </w:p>
    <w:p w:rsidR="007F7D63" w:rsidRDefault="007F7D63" w:rsidP="008E4885">
      <w:pPr>
        <w:pStyle w:val="a3"/>
        <w:spacing w:line="259" w:lineRule="auto"/>
        <w:ind w:left="-567" w:right="141" w:firstLine="425"/>
        <w:jc w:val="both"/>
      </w:pPr>
      <w: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- личностного 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развития обучающихся;</w:t>
      </w:r>
    </w:p>
    <w:p w:rsidR="007F7D63" w:rsidRDefault="007F7D63" w:rsidP="008E4885">
      <w:pPr>
        <w:pStyle w:val="a3"/>
        <w:spacing w:line="259" w:lineRule="auto"/>
        <w:ind w:left="-567" w:right="141" w:firstLine="425"/>
        <w:jc w:val="both"/>
      </w:pPr>
      <w:r>
        <w:t>учет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</w:t>
      </w:r>
      <w:r>
        <w:rPr>
          <w:spacing w:val="-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достижения;</w:t>
      </w:r>
    </w:p>
    <w:p w:rsidR="007F7D63" w:rsidRDefault="007F7D63" w:rsidP="008E4885">
      <w:pPr>
        <w:pStyle w:val="a3"/>
        <w:spacing w:line="259" w:lineRule="auto"/>
        <w:ind w:left="-567" w:right="141" w:firstLine="425"/>
        <w:jc w:val="both"/>
      </w:pPr>
      <w:r>
        <w:t>обеспечение преемственности дошкольного, начального общего, основного общего,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2"/>
        </w:rPr>
        <w:t xml:space="preserve"> </w:t>
      </w:r>
      <w:r>
        <w:t>и 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7F7D63" w:rsidRDefault="007F7D63" w:rsidP="008E4885">
      <w:pPr>
        <w:pStyle w:val="a3"/>
        <w:spacing w:line="259" w:lineRule="auto"/>
        <w:ind w:left="-567" w:right="141" w:firstLine="425"/>
        <w:jc w:val="both"/>
      </w:pPr>
      <w:r>
        <w:t>разнообразие индивидуальных образовательных траекторий и индивидуального</w:t>
      </w:r>
      <w:r>
        <w:rPr>
          <w:spacing w:val="1"/>
        </w:rPr>
        <w:t xml:space="preserve"> </w:t>
      </w:r>
      <w:r>
        <w:t>развития каждого обучающегося (в том числе лиц, проявивших выдающиеся способности,</w:t>
      </w:r>
      <w:r>
        <w:rPr>
          <w:spacing w:val="-57"/>
        </w:rPr>
        <w:t xml:space="preserve"> </w:t>
      </w:r>
      <w:r>
        <w:t>и детей с ОВЗ), обеспечивающих рост творческого потенциала, познавательных мотивов,</w:t>
      </w:r>
      <w:r>
        <w:rPr>
          <w:spacing w:val="1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форм 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развития.</w:t>
      </w:r>
    </w:p>
    <w:p w:rsidR="007F7D63" w:rsidRDefault="007F7D63" w:rsidP="008E4885">
      <w:pPr>
        <w:pStyle w:val="a3"/>
        <w:ind w:left="-567" w:right="141" w:firstLine="425"/>
        <w:jc w:val="both"/>
      </w:pPr>
      <w:r>
        <w:t>Основные</w:t>
      </w:r>
      <w:r>
        <w:rPr>
          <w:spacing w:val="47"/>
        </w:rPr>
        <w:t xml:space="preserve"> </w:t>
      </w:r>
      <w:r>
        <w:t>образовательные</w:t>
      </w:r>
      <w:r>
        <w:rPr>
          <w:spacing w:val="48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реализуются</w:t>
      </w:r>
      <w:r>
        <w:rPr>
          <w:spacing w:val="50"/>
        </w:rPr>
        <w:t xml:space="preserve"> </w:t>
      </w:r>
      <w:r>
        <w:t>в том числе и через внеурочную деятельность. В действующей модели плана</w:t>
      </w:r>
      <w:r>
        <w:rPr>
          <w:spacing w:val="1"/>
        </w:rPr>
        <w:t xml:space="preserve"> </w:t>
      </w:r>
      <w:r>
        <w:t>внеурочной деятельности преобладает учебно-познавательная деятельность, таким образом интегрируется</w:t>
      </w:r>
      <w:r>
        <w:rPr>
          <w:spacing w:val="1"/>
        </w:rPr>
        <w:t xml:space="preserve"> </w:t>
      </w:r>
      <w:r>
        <w:t>урочная и внеурочная деятельность, обучающимся предоставляется</w:t>
      </w:r>
      <w:r>
        <w:rPr>
          <w:spacing w:val="1"/>
        </w:rPr>
        <w:t xml:space="preserve"> </w:t>
      </w:r>
      <w:r>
        <w:t>возможность познания и самореализации в тех предметных направлениях и формах деятельности, которые им наиболее интересны. Содержание программ внеурочной деятельности соответствует образовательным запросам обучающихся и их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реализуется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формах.</w:t>
      </w:r>
      <w:r>
        <w:rPr>
          <w:spacing w:val="12"/>
        </w:rPr>
        <w:t xml:space="preserve"> </w:t>
      </w:r>
      <w:r>
        <w:t>ООП</w:t>
      </w:r>
      <w:r>
        <w:rPr>
          <w:spacing w:val="10"/>
        </w:rPr>
        <w:t xml:space="preserve"> </w:t>
      </w:r>
      <w:r>
        <w:t>НОО</w:t>
      </w:r>
      <w:r>
        <w:rPr>
          <w:spacing w:val="1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ООП</w:t>
      </w:r>
      <w:r>
        <w:rPr>
          <w:spacing w:val="11"/>
        </w:rPr>
        <w:t xml:space="preserve"> </w:t>
      </w:r>
      <w:r>
        <w:t>ООО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внеурочной деятельности предусматривают следующие направления развития личности обучающихся: занятия по формированию функциональной грамотности обучающихся, занятия, направленные на удовлетворение профориентационных интересов и потребностей</w:t>
      </w:r>
      <w:r>
        <w:rPr>
          <w:spacing w:val="1"/>
        </w:rPr>
        <w:t xml:space="preserve"> </w:t>
      </w:r>
      <w:r>
        <w:t>обучающихся, занятия, связанные с реализацией особых интеллектуальных и социокультурных потребностей обучающихся, занятия, направленные на удовлетворение интересов</w:t>
      </w:r>
      <w:r>
        <w:rPr>
          <w:spacing w:val="1"/>
        </w:rPr>
        <w:t xml:space="preserve"> </w:t>
      </w:r>
      <w:r>
        <w:t>и потребностей обучающихся в творческом и физическом развитии, помощь в самореализации, раскрытии и развитии способностей и талантов, занятия, направленные на удовлетворение социальных интересов и потребностей обучающихся, на педагогическое 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 xml:space="preserve">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направленности. </w:t>
      </w:r>
    </w:p>
    <w:p w:rsidR="007F7D63" w:rsidRDefault="007F7D63" w:rsidP="008E4885">
      <w:pPr>
        <w:pStyle w:val="a3"/>
        <w:spacing w:line="261" w:lineRule="auto"/>
        <w:ind w:left="-567" w:right="141" w:firstLine="425"/>
        <w:jc w:val="both"/>
      </w:pPr>
      <w:r>
        <w:t>В 1-9 классах проводятся информационно - просветительские занятия патриотической,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7F7D63" w:rsidRDefault="007F7D63" w:rsidP="008E4885">
      <w:pPr>
        <w:pStyle w:val="a3"/>
        <w:spacing w:line="259" w:lineRule="auto"/>
        <w:ind w:left="-567" w:right="141" w:firstLine="425"/>
        <w:jc w:val="both"/>
      </w:pPr>
      <w:r>
        <w:t>В рамках сетевого взаимодействия осуществляется участие в проекте «Билет в будущее»</w:t>
      </w:r>
      <w:r>
        <w:rPr>
          <w:spacing w:val="-6"/>
        </w:rPr>
        <w:t xml:space="preserve"> </w:t>
      </w:r>
      <w:r>
        <w:t>(профпробы) – Профориентационный минимум.</w:t>
      </w:r>
    </w:p>
    <w:p w:rsidR="007F7D63" w:rsidRPr="00AE0444" w:rsidRDefault="007F7D63" w:rsidP="008E4885">
      <w:pPr>
        <w:pStyle w:val="a3"/>
        <w:spacing w:line="259" w:lineRule="auto"/>
        <w:ind w:left="-567" w:right="141" w:firstLine="425"/>
        <w:jc w:val="both"/>
      </w:pPr>
      <w:r>
        <w:t>Таким образом, в действующей и планируемой модели плана внеурочной деятельности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учебно-познавательная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урочная и внеурочная деятельность, обучающимся предоставляется возможность познания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самореализации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тех</w:t>
      </w:r>
      <w:r>
        <w:rPr>
          <w:spacing w:val="30"/>
        </w:rPr>
        <w:t xml:space="preserve"> </w:t>
      </w:r>
      <w:r>
        <w:t>предметных</w:t>
      </w:r>
      <w:r>
        <w:rPr>
          <w:spacing w:val="30"/>
        </w:rPr>
        <w:t xml:space="preserve"> </w:t>
      </w:r>
      <w:r>
        <w:t>направлениях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формах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им</w:t>
      </w:r>
      <w:r>
        <w:rPr>
          <w:spacing w:val="-2"/>
        </w:rPr>
        <w:t xml:space="preserve"> </w:t>
      </w:r>
      <w:r w:rsidRPr="00AE0444">
        <w:t>наиболее</w:t>
      </w:r>
      <w:r w:rsidRPr="00AE0444">
        <w:rPr>
          <w:spacing w:val="-2"/>
        </w:rPr>
        <w:t xml:space="preserve"> </w:t>
      </w:r>
      <w:r w:rsidRPr="00AE0444">
        <w:t>интересны.</w:t>
      </w:r>
    </w:p>
    <w:p w:rsidR="007F7D63" w:rsidRPr="00AE0444" w:rsidRDefault="007F7D63" w:rsidP="008E4885">
      <w:pPr>
        <w:pStyle w:val="a3"/>
        <w:spacing w:line="259" w:lineRule="auto"/>
        <w:ind w:left="-567" w:right="141" w:firstLine="425"/>
        <w:jc w:val="both"/>
      </w:pPr>
      <w:r w:rsidRPr="00AE0444">
        <w:lastRenderedPageBreak/>
        <w:t>Внеурочная деятельность (кроме классного часа «Разговоры о важном»), занятия в</w:t>
      </w:r>
      <w:r w:rsidRPr="00AE0444">
        <w:rPr>
          <w:spacing w:val="1"/>
        </w:rPr>
        <w:t xml:space="preserve"> </w:t>
      </w:r>
      <w:r w:rsidRPr="00AE0444">
        <w:t>системе дополнительного образования, досуговые мероприятия проводятся во второй половине дня и</w:t>
      </w:r>
      <w:r w:rsidRPr="00AE0444">
        <w:rPr>
          <w:spacing w:val="-57"/>
        </w:rPr>
        <w:t xml:space="preserve"> </w:t>
      </w:r>
      <w:r w:rsidRPr="00AE0444">
        <w:t>обеспечивают</w:t>
      </w:r>
      <w:r w:rsidRPr="00AE0444">
        <w:rPr>
          <w:spacing w:val="-1"/>
        </w:rPr>
        <w:t xml:space="preserve"> </w:t>
      </w:r>
      <w:r w:rsidRPr="00AE0444">
        <w:t>занятость обучающихся</w:t>
      </w:r>
      <w:r w:rsidRPr="00AE0444">
        <w:rPr>
          <w:spacing w:val="-1"/>
        </w:rPr>
        <w:t xml:space="preserve"> </w:t>
      </w:r>
      <w:r w:rsidRPr="00AE0444">
        <w:t>в</w:t>
      </w:r>
      <w:r w:rsidRPr="00AE0444">
        <w:rPr>
          <w:spacing w:val="-1"/>
        </w:rPr>
        <w:t xml:space="preserve"> </w:t>
      </w:r>
      <w:r w:rsidRPr="00AE0444">
        <w:t>формате</w:t>
      </w:r>
      <w:r w:rsidRPr="00AE0444">
        <w:rPr>
          <w:spacing w:val="2"/>
        </w:rPr>
        <w:t xml:space="preserve"> </w:t>
      </w:r>
      <w:r w:rsidRPr="00AE0444">
        <w:t>«школы полного</w:t>
      </w:r>
      <w:r w:rsidRPr="00AE0444">
        <w:rPr>
          <w:spacing w:val="-1"/>
        </w:rPr>
        <w:t xml:space="preserve"> </w:t>
      </w:r>
      <w:r w:rsidRPr="00AE0444">
        <w:t>дня»</w:t>
      </w:r>
    </w:p>
    <w:p w:rsidR="00D5216A" w:rsidRPr="00AE0444" w:rsidRDefault="00D5216A" w:rsidP="007F7D63">
      <w:pPr>
        <w:pStyle w:val="Heading3"/>
        <w:ind w:left="0"/>
      </w:pPr>
    </w:p>
    <w:p w:rsidR="00D5216A" w:rsidRDefault="00D5216A" w:rsidP="00D5216A">
      <w:pPr>
        <w:pStyle w:val="Heading3"/>
        <w:ind w:left="2906"/>
      </w:pPr>
      <w:r w:rsidRPr="00AE0444">
        <w:rPr>
          <w:b w:val="0"/>
          <w:bCs w:val="0"/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1996440</wp:posOffset>
            </wp:positionH>
            <wp:positionV relativeFrom="paragraph">
              <wp:posOffset>1649095</wp:posOffset>
            </wp:positionV>
            <wp:extent cx="75565" cy="190500"/>
            <wp:effectExtent l="19050" t="0" r="635" b="0"/>
            <wp:wrapNone/>
            <wp:docPr id="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444">
        <w:rPr>
          <w:b w:val="0"/>
          <w:bCs w:val="0"/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3986530</wp:posOffset>
            </wp:positionH>
            <wp:positionV relativeFrom="paragraph">
              <wp:posOffset>1649095</wp:posOffset>
            </wp:positionV>
            <wp:extent cx="75565" cy="190500"/>
            <wp:effectExtent l="19050" t="0" r="635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444">
        <w:rPr>
          <w:b w:val="0"/>
          <w:bCs w:val="0"/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5082540</wp:posOffset>
            </wp:positionH>
            <wp:positionV relativeFrom="paragraph">
              <wp:posOffset>2382520</wp:posOffset>
            </wp:positionV>
            <wp:extent cx="217805" cy="76200"/>
            <wp:effectExtent l="0" t="0" r="0" b="0"/>
            <wp:wrapNone/>
            <wp:docPr id="4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D4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95.75pt;margin-top:148.5pt;width:298.3pt;height:96pt;z-index:251666432;mso-position-horizontal-relative:page;mso-position-vertical-relative:text" filled="f">
            <v:textbox inset="0,0,0,0">
              <w:txbxContent>
                <w:p w:rsidR="005B34F8" w:rsidRPr="00D5216A" w:rsidRDefault="005B34F8" w:rsidP="00D5216A">
                  <w:pPr>
                    <w:spacing w:after="0"/>
                    <w:ind w:left="144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  <w:b/>
                    </w:rPr>
                    <w:t>Вариативность</w:t>
                  </w:r>
                  <w:r w:rsidRPr="00D5216A">
                    <w:rPr>
                      <w:rFonts w:ascii="Times New Roman" w:hAnsi="Times New Roman" w:cs="Times New Roman"/>
                      <w:b/>
                      <w:spacing w:val="-2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  <w:b/>
                    </w:rPr>
                    <w:t>образования</w:t>
                  </w:r>
                  <w:r w:rsidRPr="00D5216A">
                    <w:rPr>
                      <w:rFonts w:ascii="Times New Roman" w:hAnsi="Times New Roman" w:cs="Times New Roman"/>
                      <w:b/>
                      <w:spacing w:val="-1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–</w:t>
                  </w:r>
                  <w:r w:rsidRPr="00D5216A">
                    <w:rPr>
                      <w:rFonts w:ascii="Times New Roman" w:hAnsi="Times New Roman" w:cs="Times New Roman"/>
                      <w:spacing w:val="-4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свойство,</w:t>
                  </w:r>
                  <w:r w:rsidRPr="00D5216A">
                    <w:rPr>
                      <w:rFonts w:ascii="Times New Roman" w:hAnsi="Times New Roman" w:cs="Times New Roman"/>
                      <w:spacing w:val="-2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отражающее</w:t>
                  </w:r>
                </w:p>
                <w:p w:rsidR="005B34F8" w:rsidRPr="00D5216A" w:rsidRDefault="005B34F8" w:rsidP="00D5216A">
                  <w:pPr>
                    <w:spacing w:after="0" w:line="259" w:lineRule="auto"/>
                    <w:ind w:left="144" w:right="313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способность системы о</w:t>
                  </w:r>
                  <w:r>
                    <w:rPr>
                      <w:rFonts w:ascii="Times New Roman" w:hAnsi="Times New Roman" w:cs="Times New Roman"/>
                    </w:rPr>
                    <w:t>бразования предоставлять обучаю</w:t>
                  </w:r>
                  <w:r w:rsidRPr="00D5216A">
                    <w:rPr>
                      <w:rFonts w:ascii="Times New Roman" w:hAnsi="Times New Roman" w:cs="Times New Roman"/>
                    </w:rPr>
                    <w:t>щимся многообразие</w:t>
                  </w:r>
                  <w:r>
                    <w:rPr>
                      <w:rFonts w:ascii="Times New Roman" w:hAnsi="Times New Roman" w:cs="Times New Roman"/>
                    </w:rPr>
                    <w:t xml:space="preserve"> полноценных, качественно специ</w:t>
                  </w:r>
                  <w:r w:rsidRPr="00D5216A">
                    <w:rPr>
                      <w:rFonts w:ascii="Times New Roman" w:hAnsi="Times New Roman" w:cs="Times New Roman"/>
                    </w:rPr>
                    <w:t>фичных</w:t>
                  </w:r>
                  <w:r w:rsidRPr="00D5216A">
                    <w:rPr>
                      <w:rFonts w:ascii="Times New Roman" w:hAnsi="Times New Roman" w:cs="Times New Roman"/>
                      <w:spacing w:val="-3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и</w:t>
                  </w:r>
                  <w:r w:rsidRPr="00D5216A">
                    <w:rPr>
                      <w:rFonts w:ascii="Times New Roman" w:hAnsi="Times New Roman" w:cs="Times New Roman"/>
                      <w:spacing w:val="-2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востребованных</w:t>
                  </w:r>
                  <w:r w:rsidRPr="00D5216A">
                    <w:rPr>
                      <w:rFonts w:ascii="Times New Roman" w:hAnsi="Times New Roman" w:cs="Times New Roman"/>
                      <w:spacing w:val="-3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образовательных</w:t>
                  </w:r>
                  <w:r w:rsidRPr="00D5216A">
                    <w:rPr>
                      <w:rFonts w:ascii="Times New Roman" w:hAnsi="Times New Roman" w:cs="Times New Roman"/>
                      <w:spacing w:val="-2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траекторий.</w:t>
                  </w:r>
                </w:p>
                <w:p w:rsidR="005B34F8" w:rsidRPr="00D5216A" w:rsidRDefault="005B34F8" w:rsidP="00D5216A">
                  <w:pPr>
                    <w:spacing w:after="0" w:line="256" w:lineRule="auto"/>
                    <w:ind w:left="144" w:right="362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  <w:b/>
                    </w:rPr>
                    <w:t xml:space="preserve">Цель: </w:t>
                  </w:r>
                  <w:r w:rsidRPr="00D5216A">
                    <w:rPr>
                      <w:rFonts w:ascii="Times New Roman" w:hAnsi="Times New Roman" w:cs="Times New Roman"/>
                    </w:rPr>
                    <w:t>равная доступно</w:t>
                  </w:r>
                  <w:r>
                    <w:rPr>
                      <w:rFonts w:ascii="Times New Roman" w:hAnsi="Times New Roman" w:cs="Times New Roman"/>
                    </w:rPr>
                    <w:t>сть и индивидуализация образова</w:t>
                  </w:r>
                  <w:r w:rsidRPr="00D5216A">
                    <w:rPr>
                      <w:rFonts w:ascii="Times New Roman" w:hAnsi="Times New Roman" w:cs="Times New Roman"/>
                    </w:rPr>
                    <w:t>ния.</w:t>
                  </w:r>
                </w:p>
              </w:txbxContent>
            </v:textbox>
            <w10:wrap anchorx="page"/>
          </v:shape>
        </w:pict>
      </w:r>
      <w:r w:rsidR="006A1D46">
        <w:pict>
          <v:shape id="_x0000_s1033" type="#_x0000_t202" style="position:absolute;left:0;text-align:left;margin-left:416.85pt;margin-top:33.65pt;width:133.6pt;height:210.85pt;z-index:251667456;mso-position-horizontal-relative:page;mso-position-vertical-relative:text" filled="f">
            <v:textbox inset="0,0,0,0">
              <w:txbxContent>
                <w:p w:rsidR="005B34F8" w:rsidRPr="00D5216A" w:rsidRDefault="005B34F8" w:rsidP="00D5216A">
                  <w:pPr>
                    <w:spacing w:before="67" w:after="0" w:line="259" w:lineRule="auto"/>
                    <w:ind w:left="146" w:right="326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Вариативность образовательных</w:t>
                  </w:r>
                  <w:r w:rsidRPr="00D5216A">
                    <w:rPr>
                      <w:rFonts w:ascii="Times New Roman" w:hAnsi="Times New Roman" w:cs="Times New Roman"/>
                      <w:spacing w:val="-12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технологий:</w:t>
                  </w:r>
                </w:p>
                <w:p w:rsidR="005B34F8" w:rsidRPr="00D5216A" w:rsidRDefault="005B34F8" w:rsidP="00D5216A">
                  <w:pPr>
                    <w:widowControl w:val="0"/>
                    <w:numPr>
                      <w:ilvl w:val="0"/>
                      <w:numId w:val="28"/>
                    </w:numPr>
                    <w:tabs>
                      <w:tab w:val="left" w:pos="274"/>
                    </w:tabs>
                    <w:autoSpaceDE w:val="0"/>
                    <w:autoSpaceDN w:val="0"/>
                    <w:spacing w:after="0" w:line="251" w:lineRule="exact"/>
                    <w:ind w:left="273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проблемное</w:t>
                  </w:r>
                  <w:r w:rsidRPr="00D5216A">
                    <w:rPr>
                      <w:rFonts w:ascii="Times New Roman" w:hAnsi="Times New Roman" w:cs="Times New Roman"/>
                      <w:spacing w:val="-4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обучение</w:t>
                  </w:r>
                </w:p>
                <w:p w:rsidR="005B34F8" w:rsidRPr="00D5216A" w:rsidRDefault="005B34F8" w:rsidP="00D5216A">
                  <w:pPr>
                    <w:widowControl w:val="0"/>
                    <w:numPr>
                      <w:ilvl w:val="0"/>
                      <w:numId w:val="28"/>
                    </w:numPr>
                    <w:tabs>
                      <w:tab w:val="left" w:pos="272"/>
                    </w:tabs>
                    <w:autoSpaceDE w:val="0"/>
                    <w:autoSpaceDN w:val="0"/>
                    <w:spacing w:before="21" w:after="0" w:line="259" w:lineRule="auto"/>
                    <w:ind w:right="272" w:firstLine="0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личностно ориентированное</w:t>
                  </w:r>
                  <w:r w:rsidRPr="00D5216A">
                    <w:rPr>
                      <w:rFonts w:ascii="Times New Roman" w:hAnsi="Times New Roman" w:cs="Times New Roman"/>
                      <w:spacing w:val="-1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обучение</w:t>
                  </w:r>
                </w:p>
                <w:p w:rsidR="005B34F8" w:rsidRPr="00D5216A" w:rsidRDefault="005B34F8" w:rsidP="00D5216A">
                  <w:pPr>
                    <w:widowControl w:val="0"/>
                    <w:numPr>
                      <w:ilvl w:val="0"/>
                      <w:numId w:val="28"/>
                    </w:numPr>
                    <w:tabs>
                      <w:tab w:val="left" w:pos="274"/>
                    </w:tabs>
                    <w:autoSpaceDE w:val="0"/>
                    <w:autoSpaceDN w:val="0"/>
                    <w:spacing w:before="1" w:after="0" w:line="240" w:lineRule="auto"/>
                    <w:ind w:left="273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ИКТ</w:t>
                  </w:r>
                </w:p>
                <w:p w:rsidR="005B34F8" w:rsidRPr="00D5216A" w:rsidRDefault="005B34F8" w:rsidP="00D5216A">
                  <w:pPr>
                    <w:widowControl w:val="0"/>
                    <w:numPr>
                      <w:ilvl w:val="0"/>
                      <w:numId w:val="28"/>
                    </w:numPr>
                    <w:tabs>
                      <w:tab w:val="left" w:pos="272"/>
                    </w:tabs>
                    <w:autoSpaceDE w:val="0"/>
                    <w:autoSpaceDN w:val="0"/>
                    <w:spacing w:before="18" w:after="0" w:line="240" w:lineRule="auto"/>
                    <w:ind w:left="271" w:hanging="126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развивающее</w:t>
                  </w:r>
                  <w:r w:rsidRPr="00D5216A">
                    <w:rPr>
                      <w:rFonts w:ascii="Times New Roman" w:hAnsi="Times New Roman" w:cs="Times New Roman"/>
                      <w:spacing w:val="-1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обучение</w:t>
                  </w:r>
                </w:p>
                <w:p w:rsidR="005B34F8" w:rsidRPr="00D5216A" w:rsidRDefault="005B34F8" w:rsidP="00D5216A">
                  <w:pPr>
                    <w:widowControl w:val="0"/>
                    <w:numPr>
                      <w:ilvl w:val="0"/>
                      <w:numId w:val="28"/>
                    </w:numPr>
                    <w:tabs>
                      <w:tab w:val="left" w:pos="274"/>
                    </w:tabs>
                    <w:autoSpaceDE w:val="0"/>
                    <w:autoSpaceDN w:val="0"/>
                    <w:spacing w:before="21" w:after="0" w:line="259" w:lineRule="auto"/>
                    <w:ind w:right="296" w:firstLine="0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  <w:spacing w:val="-1"/>
                    </w:rPr>
                    <w:t xml:space="preserve">здоровьесберегающие </w:t>
                  </w:r>
                  <w:r w:rsidRPr="00D5216A">
                    <w:rPr>
                      <w:rFonts w:ascii="Times New Roman" w:hAnsi="Times New Roman" w:cs="Times New Roman"/>
                      <w:spacing w:val="-52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технологии</w:t>
                  </w:r>
                </w:p>
                <w:p w:rsidR="005B34F8" w:rsidRPr="00D5216A" w:rsidRDefault="005B34F8" w:rsidP="00D5216A">
                  <w:pPr>
                    <w:widowControl w:val="0"/>
                    <w:numPr>
                      <w:ilvl w:val="0"/>
                      <w:numId w:val="28"/>
                    </w:numPr>
                    <w:tabs>
                      <w:tab w:val="left" w:pos="274"/>
                    </w:tabs>
                    <w:autoSpaceDE w:val="0"/>
                    <w:autoSpaceDN w:val="0"/>
                    <w:spacing w:before="1" w:after="0" w:line="256" w:lineRule="auto"/>
                    <w:ind w:right="266" w:firstLine="0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технологии уровневой</w:t>
                  </w:r>
                  <w:r w:rsidRPr="00D5216A">
                    <w:rPr>
                      <w:rFonts w:ascii="Times New Roman" w:hAnsi="Times New Roman" w:cs="Times New Roman"/>
                      <w:spacing w:val="-52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дифференциации</w:t>
                  </w:r>
                </w:p>
                <w:p w:rsidR="005B34F8" w:rsidRPr="00D5216A" w:rsidRDefault="005B34F8" w:rsidP="00D5216A">
                  <w:pPr>
                    <w:widowControl w:val="0"/>
                    <w:numPr>
                      <w:ilvl w:val="0"/>
                      <w:numId w:val="28"/>
                    </w:numPr>
                    <w:tabs>
                      <w:tab w:val="left" w:pos="274"/>
                    </w:tabs>
                    <w:autoSpaceDE w:val="0"/>
                    <w:autoSpaceDN w:val="0"/>
                    <w:spacing w:before="3" w:after="0" w:line="266" w:lineRule="auto"/>
                    <w:ind w:right="307" w:firstLine="0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проектная технология</w:t>
                  </w:r>
                  <w:r w:rsidRPr="00D5216A">
                    <w:rPr>
                      <w:rFonts w:ascii="Times New Roman" w:hAnsi="Times New Roman" w:cs="Times New Roman"/>
                      <w:spacing w:val="-52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и др.</w:t>
                  </w:r>
                </w:p>
              </w:txbxContent>
            </v:textbox>
            <w10:wrap anchorx="page"/>
          </v:shape>
        </w:pict>
      </w:r>
      <w:r w:rsidR="006A1D46">
        <w:pict>
          <v:shape id="_x0000_s1034" type="#_x0000_t202" style="position:absolute;left:0;text-align:left;margin-left:257.8pt;margin-top:32.95pt;width:133.6pt;height:97.4pt;z-index:251668480;mso-position-horizontal-relative:page;mso-position-vertical-relative:text" filled="f">
            <v:textbox inset="0,0,0,0">
              <w:txbxContent>
                <w:p w:rsidR="005B34F8" w:rsidRPr="00D5216A" w:rsidRDefault="005B34F8" w:rsidP="00D5216A">
                  <w:pPr>
                    <w:spacing w:before="67" w:line="261" w:lineRule="auto"/>
                    <w:ind w:left="146" w:right="192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Учебные предметы,</w:t>
                  </w:r>
                  <w:r w:rsidRPr="00D5216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части</w:t>
                  </w:r>
                  <w:r w:rsidRPr="00D5216A">
                    <w:rPr>
                      <w:rFonts w:ascii="Times New Roman" w:hAnsi="Times New Roman" w:cs="Times New Roman"/>
                      <w:spacing w:val="-5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52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</w:rPr>
                    <w:t>учебного плана, формируемой участниками образовательных отноше</w:t>
                  </w:r>
                  <w:r w:rsidRPr="00D5216A">
                    <w:rPr>
                      <w:rFonts w:ascii="Times New Roman" w:hAnsi="Times New Roman" w:cs="Times New Roman"/>
                    </w:rPr>
                    <w:t>ний</w:t>
                  </w:r>
                </w:p>
              </w:txbxContent>
            </v:textbox>
            <w10:wrap anchorx="page"/>
          </v:shape>
        </w:pict>
      </w:r>
      <w:r w:rsidR="006A1D46">
        <w:pict>
          <v:shape id="_x0000_s1035" type="#_x0000_t202" style="position:absolute;left:0;text-align:left;margin-left:95.75pt;margin-top:32.95pt;width:133.6pt;height:97.4pt;z-index:251669504;mso-position-horizontal-relative:page;mso-position-vertical-relative:text" filled="f">
            <v:textbox inset="0,0,0,0">
              <w:txbxContent>
                <w:p w:rsidR="005B34F8" w:rsidRPr="00D5216A" w:rsidRDefault="005B34F8" w:rsidP="00D5216A">
                  <w:pPr>
                    <w:spacing w:before="67" w:line="264" w:lineRule="auto"/>
                    <w:ind w:left="144" w:right="211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Учебные предметы обязательной части учебно</w:t>
                  </w:r>
                  <w:r w:rsidRPr="00D5216A">
                    <w:rPr>
                      <w:rFonts w:ascii="Times New Roman" w:hAnsi="Times New Roman" w:cs="Times New Roman"/>
                    </w:rPr>
                    <w:t>го</w:t>
                  </w:r>
                  <w:r w:rsidRPr="00D5216A">
                    <w:rPr>
                      <w:rFonts w:ascii="Times New Roman" w:hAnsi="Times New Roman" w:cs="Times New Roman"/>
                      <w:spacing w:val="-1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плана</w:t>
                  </w:r>
                </w:p>
              </w:txbxContent>
            </v:textbox>
            <w10:wrap anchorx="page"/>
          </v:shape>
        </w:pict>
      </w:r>
      <w:r w:rsidRPr="00AE0444">
        <w:t>Модель</w:t>
      </w:r>
      <w:r w:rsidRPr="00AE0444">
        <w:rPr>
          <w:spacing w:val="-4"/>
        </w:rPr>
        <w:t xml:space="preserve"> </w:t>
      </w:r>
      <w:r w:rsidRPr="00AE0444">
        <w:t>организации</w:t>
      </w:r>
      <w:r w:rsidRPr="00AE0444">
        <w:rPr>
          <w:spacing w:val="-4"/>
        </w:rPr>
        <w:t xml:space="preserve"> </w:t>
      </w:r>
      <w:r w:rsidRPr="00AE0444">
        <w:t>образовательного</w:t>
      </w:r>
      <w:r w:rsidRPr="00AE0444">
        <w:rPr>
          <w:spacing w:val="-2"/>
        </w:rPr>
        <w:t xml:space="preserve"> </w:t>
      </w:r>
      <w:r w:rsidRPr="00AE0444">
        <w:t>процесса</w:t>
      </w: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D5216A" w:rsidP="00D5216A">
      <w:pPr>
        <w:pStyle w:val="a3"/>
        <w:rPr>
          <w:b/>
          <w:sz w:val="20"/>
        </w:rPr>
      </w:pPr>
    </w:p>
    <w:p w:rsidR="00D5216A" w:rsidRDefault="00C33E8F" w:rsidP="00D5216A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2000250</wp:posOffset>
            </wp:positionH>
            <wp:positionV relativeFrom="paragraph">
              <wp:posOffset>5080</wp:posOffset>
            </wp:positionV>
            <wp:extent cx="76200" cy="228600"/>
            <wp:effectExtent l="1905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D63">
        <w:rPr>
          <w:b/>
          <w:noProof/>
          <w:sz w:val="20"/>
          <w:lang w:eastAsia="ru-RU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5734050</wp:posOffset>
            </wp:positionH>
            <wp:positionV relativeFrom="paragraph">
              <wp:posOffset>5080</wp:posOffset>
            </wp:positionV>
            <wp:extent cx="76200" cy="228600"/>
            <wp:effectExtent l="1905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D63">
        <w:rPr>
          <w:b/>
          <w:noProof/>
          <w:sz w:val="20"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3686175</wp:posOffset>
            </wp:positionH>
            <wp:positionV relativeFrom="paragraph">
              <wp:posOffset>5080</wp:posOffset>
            </wp:positionV>
            <wp:extent cx="76200" cy="228600"/>
            <wp:effectExtent l="19050" t="0" r="0" b="0"/>
            <wp:wrapNone/>
            <wp:docPr id="1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6A" w:rsidRDefault="006A1D46" w:rsidP="00D5216A">
      <w:pPr>
        <w:pStyle w:val="a3"/>
        <w:spacing w:before="9"/>
        <w:rPr>
          <w:b/>
          <w:sz w:val="16"/>
        </w:rPr>
      </w:pPr>
      <w:r w:rsidRPr="006A1D46">
        <w:pict>
          <v:shape id="_x0000_s1036" type="#_x0000_t202" style="position:absolute;margin-left:95.75pt;margin-top:12.05pt;width:133.6pt;height:126.9pt;z-index:-251645952;mso-wrap-distance-left:0;mso-wrap-distance-right:0;mso-position-horizontal-relative:page" filled="f">
            <v:textbox style="mso-next-textbox:#_x0000_s1036" inset="0,0,0,0">
              <w:txbxContent>
                <w:p w:rsidR="005B34F8" w:rsidRPr="00D5216A" w:rsidRDefault="005B34F8" w:rsidP="00D5216A">
                  <w:pPr>
                    <w:spacing w:after="0" w:line="259" w:lineRule="auto"/>
                    <w:ind w:left="144" w:right="235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Система дополнитель</w:t>
                  </w:r>
                  <w:r w:rsidRPr="00D5216A">
                    <w:rPr>
                      <w:rFonts w:ascii="Times New Roman" w:hAnsi="Times New Roman" w:cs="Times New Roman"/>
                      <w:b/>
                    </w:rPr>
                    <w:t xml:space="preserve">ного образования </w:t>
                  </w:r>
                  <w:r w:rsidRPr="00D5216A">
                    <w:rPr>
                      <w:rFonts w:ascii="Times New Roman" w:hAnsi="Times New Roman" w:cs="Times New Roman"/>
                    </w:rPr>
                    <w:t>в</w:t>
                  </w:r>
                  <w:r w:rsidRPr="00D5216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различных формах</w:t>
                  </w:r>
                  <w:r w:rsidRPr="00D5216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(кружки, секции и т.д.),</w:t>
                  </w:r>
                  <w:r w:rsidRPr="00D5216A">
                    <w:rPr>
                      <w:rFonts w:ascii="Times New Roman" w:hAnsi="Times New Roman" w:cs="Times New Roman"/>
                      <w:spacing w:val="-5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в том числе через сете</w:t>
                  </w:r>
                  <w:r w:rsidRPr="00D5216A">
                    <w:rPr>
                      <w:rFonts w:ascii="Times New Roman" w:hAnsi="Times New Roman" w:cs="Times New Roman"/>
                    </w:rPr>
                    <w:t>вое</w:t>
                  </w:r>
                  <w:r w:rsidRPr="00D5216A">
                    <w:rPr>
                      <w:rFonts w:ascii="Times New Roman" w:hAnsi="Times New Roman" w:cs="Times New Roman"/>
                      <w:spacing w:val="-1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взаимодействие</w:t>
                  </w:r>
                  <w:r w:rsidRPr="00D5216A">
                    <w:rPr>
                      <w:rFonts w:ascii="Times New Roman" w:hAnsi="Times New Roman" w:cs="Times New Roman"/>
                      <w:spacing w:val="-1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с</w:t>
                  </w:r>
                  <w:r>
                    <w:rPr>
                      <w:rFonts w:ascii="Times New Roman" w:hAnsi="Times New Roman" w:cs="Times New Roman"/>
                    </w:rPr>
                    <w:t xml:space="preserve"> социальными партнера</w:t>
                  </w:r>
                  <w:r w:rsidRPr="00D5216A">
                    <w:rPr>
                      <w:rFonts w:ascii="Times New Roman" w:hAnsi="Times New Roman" w:cs="Times New Roman"/>
                    </w:rPr>
                    <w:t>ми</w:t>
                  </w:r>
                  <w:r>
                    <w:rPr>
                      <w:rFonts w:ascii="Times New Roman" w:hAnsi="Times New Roman" w:cs="Times New Roman"/>
                    </w:rPr>
                    <w:t xml:space="preserve"> (ДЮСШ)</w:t>
                  </w:r>
                </w:p>
              </w:txbxContent>
            </v:textbox>
            <w10:wrap type="topAndBottom" anchorx="page"/>
          </v:shape>
        </w:pict>
      </w:r>
      <w:r w:rsidRPr="006A1D46">
        <w:pict>
          <v:shape id="_x0000_s1037" type="#_x0000_t202" style="position:absolute;margin-left:235.3pt;margin-top:12.05pt;width:133.6pt;height:118.15pt;z-index:-251644928;mso-wrap-distance-left:0;mso-wrap-distance-right:0;mso-position-horizontal-relative:page" filled="f">
            <v:textbox style="mso-next-textbox:#_x0000_s1037" inset="0,0,0,0">
              <w:txbxContent>
                <w:p w:rsidR="005B34F8" w:rsidRPr="00D5216A" w:rsidRDefault="005B34F8" w:rsidP="00D5216A">
                  <w:pPr>
                    <w:spacing w:after="0" w:line="259" w:lineRule="auto"/>
                    <w:ind w:left="145" w:right="12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Организация внеуроч</w:t>
                  </w:r>
                  <w:r w:rsidRPr="00D5216A">
                    <w:rPr>
                      <w:rFonts w:ascii="Times New Roman" w:hAnsi="Times New Roman" w:cs="Times New Roman"/>
                      <w:b/>
                    </w:rPr>
                    <w:t xml:space="preserve">ной деятельности </w:t>
                  </w:r>
                  <w:r w:rsidRPr="00D5216A">
                    <w:rPr>
                      <w:rFonts w:ascii="Times New Roman" w:hAnsi="Times New Roman" w:cs="Times New Roman"/>
                    </w:rPr>
                    <w:t>по</w:t>
                  </w:r>
                  <w:r w:rsidRPr="00D5216A">
                    <w:rPr>
                      <w:rFonts w:ascii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направлениям, обозначенным в ФГОС в раз</w:t>
                  </w:r>
                  <w:r w:rsidRPr="00D5216A">
                    <w:rPr>
                      <w:rFonts w:ascii="Times New Roman" w:hAnsi="Times New Roman" w:cs="Times New Roman"/>
                    </w:rPr>
                    <w:t>личных формах (кружки,</w:t>
                  </w:r>
                  <w:r w:rsidRPr="00D5216A">
                    <w:rPr>
                      <w:rFonts w:ascii="Times New Roman" w:hAnsi="Times New Roman" w:cs="Times New Roman"/>
                      <w:spacing w:val="-5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клубы</w:t>
                  </w:r>
                  <w:r w:rsidRPr="00D5216A">
                    <w:rPr>
                      <w:rFonts w:ascii="Times New Roman" w:hAnsi="Times New Roman" w:cs="Times New Roman"/>
                    </w:rPr>
                    <w:t xml:space="preserve"> и т.д.) </w:t>
                  </w:r>
                </w:p>
              </w:txbxContent>
            </v:textbox>
            <w10:wrap type="topAndBottom" anchorx="page"/>
          </v:shape>
        </w:pict>
      </w:r>
      <w:r w:rsidRPr="006A1D46">
        <w:pict>
          <v:shape id="_x0000_s1038" type="#_x0000_t202" style="position:absolute;margin-left:379.05pt;margin-top:12.05pt;width:174.05pt;height:118.15pt;z-index:-251643904;mso-wrap-distance-left:0;mso-wrap-distance-right:0;mso-position-horizontal-relative:page" filled="f">
            <v:textbox inset="0,0,0,0">
              <w:txbxContent>
                <w:p w:rsidR="005B34F8" w:rsidRPr="00D5216A" w:rsidRDefault="005B34F8" w:rsidP="00D5216A">
                  <w:pPr>
                    <w:spacing w:after="0"/>
                    <w:ind w:left="145"/>
                    <w:rPr>
                      <w:rFonts w:ascii="Times New Roman" w:hAnsi="Times New Roman" w:cs="Times New Roman"/>
                      <w:b/>
                    </w:rPr>
                  </w:pPr>
                  <w:r w:rsidRPr="00D5216A">
                    <w:rPr>
                      <w:rFonts w:ascii="Times New Roman" w:hAnsi="Times New Roman" w:cs="Times New Roman"/>
                      <w:b/>
                    </w:rPr>
                    <w:t>Внеклассная</w:t>
                  </w:r>
                  <w:r w:rsidRPr="00D5216A">
                    <w:rPr>
                      <w:rFonts w:ascii="Times New Roman" w:hAnsi="Times New Roman" w:cs="Times New Roman"/>
                      <w:b/>
                      <w:spacing w:val="-5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  <w:b/>
                    </w:rPr>
                    <w:t>работа:</w:t>
                  </w:r>
                </w:p>
                <w:p w:rsidR="005B34F8" w:rsidRPr="00D5216A" w:rsidRDefault="005B34F8" w:rsidP="00D5216A">
                  <w:pPr>
                    <w:spacing w:after="0" w:line="256" w:lineRule="auto"/>
                    <w:ind w:left="145" w:right="482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  <w:b/>
                    </w:rPr>
                    <w:t xml:space="preserve">- </w:t>
                  </w:r>
                  <w:r w:rsidRPr="00D5216A">
                    <w:rPr>
                      <w:rFonts w:ascii="Times New Roman" w:hAnsi="Times New Roman" w:cs="Times New Roman"/>
                    </w:rPr>
                    <w:t>проектно-исследовательская</w:t>
                  </w:r>
                  <w:r w:rsidRPr="00D5216A">
                    <w:rPr>
                      <w:rFonts w:ascii="Times New Roman" w:hAnsi="Times New Roman" w:cs="Times New Roman"/>
                      <w:spacing w:val="-52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деятельность;</w:t>
                  </w:r>
                </w:p>
                <w:p w:rsidR="005B34F8" w:rsidRPr="00D5216A" w:rsidRDefault="005B34F8" w:rsidP="00D5216A">
                  <w:pPr>
                    <w:widowControl w:val="0"/>
                    <w:numPr>
                      <w:ilvl w:val="0"/>
                      <w:numId w:val="29"/>
                    </w:numPr>
                    <w:tabs>
                      <w:tab w:val="left" w:pos="273"/>
                    </w:tabs>
                    <w:autoSpaceDE w:val="0"/>
                    <w:autoSpaceDN w:val="0"/>
                    <w:spacing w:after="0" w:line="240" w:lineRule="auto"/>
                    <w:ind w:left="272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предметные</w:t>
                  </w:r>
                  <w:r w:rsidRPr="00D5216A">
                    <w:rPr>
                      <w:rFonts w:ascii="Times New Roman" w:hAnsi="Times New Roman" w:cs="Times New Roman"/>
                      <w:spacing w:val="-4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олимпиады,</w:t>
                  </w:r>
                </w:p>
                <w:p w:rsidR="005B34F8" w:rsidRPr="00D5216A" w:rsidRDefault="005B34F8" w:rsidP="00D5216A">
                  <w:pPr>
                    <w:widowControl w:val="0"/>
                    <w:numPr>
                      <w:ilvl w:val="0"/>
                      <w:numId w:val="29"/>
                    </w:numPr>
                    <w:tabs>
                      <w:tab w:val="left" w:pos="271"/>
                    </w:tabs>
                    <w:autoSpaceDE w:val="0"/>
                    <w:autoSpaceDN w:val="0"/>
                    <w:spacing w:after="0" w:line="240" w:lineRule="auto"/>
                    <w:ind w:left="270" w:hanging="126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спортивные</w:t>
                  </w:r>
                  <w:r w:rsidRPr="00D5216A">
                    <w:rPr>
                      <w:rFonts w:ascii="Times New Roman" w:hAnsi="Times New Roman" w:cs="Times New Roman"/>
                      <w:spacing w:val="-3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соревнования;</w:t>
                  </w:r>
                </w:p>
                <w:p w:rsidR="005B34F8" w:rsidRPr="00D5216A" w:rsidRDefault="005B34F8" w:rsidP="00D5216A">
                  <w:pPr>
                    <w:widowControl w:val="0"/>
                    <w:numPr>
                      <w:ilvl w:val="0"/>
                      <w:numId w:val="29"/>
                    </w:numPr>
                    <w:tabs>
                      <w:tab w:val="left" w:pos="271"/>
                    </w:tabs>
                    <w:autoSpaceDE w:val="0"/>
                    <w:autoSpaceDN w:val="0"/>
                    <w:spacing w:after="0" w:line="264" w:lineRule="auto"/>
                    <w:ind w:right="479" w:firstLine="0"/>
                    <w:rPr>
                      <w:rFonts w:ascii="Times New Roman" w:hAnsi="Times New Roman" w:cs="Times New Roman"/>
                    </w:rPr>
                  </w:pPr>
                  <w:r w:rsidRPr="00D5216A">
                    <w:rPr>
                      <w:rFonts w:ascii="Times New Roman" w:hAnsi="Times New Roman" w:cs="Times New Roman"/>
                    </w:rPr>
                    <w:t>социальное проектирование;</w:t>
                  </w:r>
                  <w:r w:rsidRPr="00D5216A">
                    <w:rPr>
                      <w:rFonts w:ascii="Times New Roman" w:hAnsi="Times New Roman" w:cs="Times New Roman"/>
                      <w:spacing w:val="-57"/>
                    </w:rPr>
                    <w:t xml:space="preserve"> </w:t>
                  </w:r>
                  <w:r w:rsidRPr="00D5216A">
                    <w:rPr>
                      <w:rFonts w:ascii="Times New Roman" w:hAnsi="Times New Roman" w:cs="Times New Roman"/>
                    </w:rPr>
                    <w:t>др.</w:t>
                  </w:r>
                </w:p>
              </w:txbxContent>
            </v:textbox>
            <w10:wrap type="topAndBottom" anchorx="page"/>
          </v:shape>
        </w:pict>
      </w:r>
    </w:p>
    <w:p w:rsidR="00E333CA" w:rsidRDefault="00E333CA" w:rsidP="00882D29">
      <w:pPr>
        <w:spacing w:line="259" w:lineRule="auto"/>
        <w:contextualSpacing/>
        <w:rPr>
          <w:b/>
          <w:sz w:val="26"/>
          <w:szCs w:val="26"/>
        </w:rPr>
      </w:pPr>
    </w:p>
    <w:p w:rsidR="00882D29" w:rsidRDefault="00882D29" w:rsidP="00882D29">
      <w:pPr>
        <w:pStyle w:val="Heading2"/>
        <w:tabs>
          <w:tab w:val="left" w:pos="1418"/>
        </w:tabs>
        <w:spacing w:line="322" w:lineRule="exact"/>
        <w:ind w:left="-567" w:firstLine="283"/>
        <w:jc w:val="center"/>
      </w:pPr>
      <w:r>
        <w:t>Модель</w:t>
      </w:r>
      <w:r>
        <w:rPr>
          <w:spacing w:val="-12"/>
        </w:rPr>
        <w:t xml:space="preserve"> </w:t>
      </w:r>
      <w:r>
        <w:t>управления образовательной организации</w:t>
      </w:r>
    </w:p>
    <w:p w:rsidR="00882D29" w:rsidRDefault="00882D29" w:rsidP="00882D29">
      <w:pPr>
        <w:pStyle w:val="Heading2"/>
        <w:tabs>
          <w:tab w:val="left" w:pos="1418"/>
        </w:tabs>
        <w:spacing w:line="322" w:lineRule="exact"/>
        <w:ind w:left="-567" w:firstLine="283"/>
        <w:jc w:val="center"/>
      </w:pP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Управление образовательной деятельностью осуществляется на основе Конституции РФ,</w:t>
      </w:r>
    </w:p>
    <w:p w:rsid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Федерального закона от 29.12.2012 №273-Ф3 «Об образовании в Российской Федерации», решений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Правительства РФ, органов управления образования, а также локально-правовых актов школы (Устав,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Правила внутреннего распорядка, должностные инструкции, приказы директора и др).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При формировании основных подходов к управлению образовательным процессом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используется принцип демократичности, открытости, приоритета общечеловеческих ценностей,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охраны жизни и здоровья человека, свободного развития личности.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Непосредственное управление Школой осуществляет директор школы.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Общее руководство школой осуществляет выбранный орган - Совет школы.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Коллективным органом управления является педагогический совет и общее собрание работников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школы.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Родительский комитет является органом самоуправления школы и создается в целях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осуществления развития инициативы родителей. Он содействуют объединению усилий семьи 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школы в деле обучения и воспитания детей, оказывают помощь в определении и защите социально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незащищенных учащихся.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lastRenderedPageBreak/>
        <w:t>Управленческая система позволяет школе стать открытой социально-педагогической системой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формирования взаимоотношений между школой, семьей, ребенком.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Находят отражение в работе коллективных органов управления заседания ТГ: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«Преемственность», «Современный урок», «Классные руководители». В каждой ТГ есть свой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руководитель, который несет ответственность за организацию, проведение и отчетность. Деятельность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ТГ осуществляется в целях овладения методами и приемами учебно-воспитательной работы,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творческого применения их на уроках и во внеклассной работе, освоения новых, наиболее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эффективных форм и методов организации, обеспечения и проведения образовательного процесса.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4"/>
        <w:jc w:val="both"/>
        <w:rPr>
          <w:rFonts w:ascii="Times New Roman" w:eastAsia="TimesNewRoman" w:hAnsi="Times New Roman" w:cs="Times New Roman"/>
          <w:sz w:val="24"/>
          <w:szCs w:val="24"/>
          <w:u w:val="single"/>
        </w:rPr>
      </w:pPr>
      <w:r w:rsidRPr="00882D29">
        <w:rPr>
          <w:rFonts w:ascii="Times New Roman" w:eastAsia="TimesNewRoman" w:hAnsi="Times New Roman" w:cs="Times New Roman"/>
          <w:sz w:val="24"/>
          <w:szCs w:val="24"/>
          <w:u w:val="single"/>
        </w:rPr>
        <w:t>Социальная микросреда.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Село Ежи расположено в лесном массиве, есть Дом культуры, библиотека, почтовое</w:t>
      </w:r>
    </w:p>
    <w:p w:rsid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отделение. Осуществляется подвоз детей на школьном автобусе из близлежащих населённых пунктов: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д. Петровск , д.Успенка.</w:t>
      </w:r>
    </w:p>
    <w:p w:rsid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В школе обучается неоднородный состав учащихся: дети из неполных, неблагополучных,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многодетных семей, опекаемые дети, а также дети с ограниченными возможностями здоровья.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Соответственно, в программе воспитательной работы школы должны быть предусмотрены разделы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практической работы с каждой категорией учащихся.</w:t>
      </w:r>
    </w:p>
    <w:p w:rsidR="00882D29" w:rsidRPr="00882D29" w:rsidRDefault="00882D29" w:rsidP="008E4885">
      <w:pPr>
        <w:autoSpaceDE w:val="0"/>
        <w:autoSpaceDN w:val="0"/>
        <w:adjustRightInd w:val="0"/>
        <w:spacing w:after="0" w:line="240" w:lineRule="auto"/>
        <w:ind w:left="-567" w:firstLine="28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82D29">
        <w:rPr>
          <w:rFonts w:ascii="Times New Roman" w:eastAsia="TimesNewRoman" w:hAnsi="Times New Roman" w:cs="Times New Roman"/>
          <w:sz w:val="24"/>
          <w:szCs w:val="24"/>
        </w:rPr>
        <w:t>Необходимо сформировать работу квалифицированного и стабильного коллектива, школа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должна обладать педагогически зрелым и достаточно квалифицированным педагогическим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82D29">
        <w:rPr>
          <w:rFonts w:ascii="Times New Roman" w:eastAsia="TimesNewRoman" w:hAnsi="Times New Roman" w:cs="Times New Roman"/>
          <w:sz w:val="24"/>
          <w:szCs w:val="24"/>
        </w:rPr>
        <w:t>потенциалом, способным качественно решать задачи развития школы.</w:t>
      </w:r>
    </w:p>
    <w:p w:rsidR="00C81518" w:rsidRDefault="00C81518" w:rsidP="005C72C8">
      <w:pPr>
        <w:spacing w:line="259" w:lineRule="auto"/>
        <w:ind w:left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C81518" w:rsidRDefault="00C81518" w:rsidP="00C81518">
      <w:pPr>
        <w:spacing w:line="259" w:lineRule="auto"/>
        <w:ind w:left="-284" w:firstLine="284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33CA" w:rsidRDefault="00C81518" w:rsidP="00C81518">
      <w:pPr>
        <w:spacing w:line="259" w:lineRule="auto"/>
        <w:ind w:left="-284" w:firstLine="284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1518">
        <w:rPr>
          <w:rFonts w:ascii="Times New Roman" w:hAnsi="Times New Roman" w:cs="Times New Roman"/>
          <w:b/>
          <w:i/>
          <w:sz w:val="28"/>
          <w:szCs w:val="28"/>
        </w:rPr>
        <w:t>Модель</w:t>
      </w:r>
      <w:r w:rsidRPr="00C81518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C81518">
        <w:rPr>
          <w:rFonts w:ascii="Times New Roman" w:hAnsi="Times New Roman" w:cs="Times New Roman"/>
          <w:b/>
          <w:i/>
          <w:sz w:val="28"/>
          <w:szCs w:val="28"/>
        </w:rPr>
        <w:t>образовательной</w:t>
      </w:r>
      <w:r w:rsidRPr="00C81518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C81518">
        <w:rPr>
          <w:rFonts w:ascii="Times New Roman" w:hAnsi="Times New Roman" w:cs="Times New Roman"/>
          <w:b/>
          <w:i/>
          <w:sz w:val="28"/>
          <w:szCs w:val="28"/>
        </w:rPr>
        <w:t>инфраструктуры</w:t>
      </w:r>
    </w:p>
    <w:tbl>
      <w:tblPr>
        <w:tblStyle w:val="a5"/>
        <w:tblW w:w="0" w:type="auto"/>
        <w:jc w:val="center"/>
        <w:tblInd w:w="-284" w:type="dxa"/>
        <w:tblLook w:val="04A0"/>
      </w:tblPr>
      <w:tblGrid>
        <w:gridCol w:w="4857"/>
        <w:gridCol w:w="4857"/>
      </w:tblGrid>
      <w:tr w:rsidR="00C81518" w:rsidTr="008E4885">
        <w:trPr>
          <w:jc w:val="center"/>
        </w:trPr>
        <w:tc>
          <w:tcPr>
            <w:tcW w:w="4857" w:type="dxa"/>
          </w:tcPr>
          <w:p w:rsidR="00C81518" w:rsidRPr="00C81518" w:rsidRDefault="00C8151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Учебные кабинеты</w:t>
            </w:r>
          </w:p>
        </w:tc>
        <w:tc>
          <w:tcPr>
            <w:tcW w:w="4857" w:type="dxa"/>
          </w:tcPr>
          <w:p w:rsidR="00C81518" w:rsidRPr="00C81518" w:rsidRDefault="00C8151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51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81518" w:rsidRPr="00C81518" w:rsidTr="008E4885">
        <w:trPr>
          <w:jc w:val="center"/>
        </w:trPr>
        <w:tc>
          <w:tcPr>
            <w:tcW w:w="4857" w:type="dxa"/>
          </w:tcPr>
          <w:p w:rsidR="00C81518" w:rsidRPr="00C81518" w:rsidRDefault="00C8151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Кабинеты начальных классов</w:t>
            </w:r>
          </w:p>
        </w:tc>
        <w:tc>
          <w:tcPr>
            <w:tcW w:w="4857" w:type="dxa"/>
          </w:tcPr>
          <w:p w:rsidR="00C81518" w:rsidRPr="00C81518" w:rsidRDefault="00C8151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81518" w:rsidRPr="00C81518" w:rsidTr="008E4885">
        <w:trPr>
          <w:jc w:val="center"/>
        </w:trPr>
        <w:tc>
          <w:tcPr>
            <w:tcW w:w="4857" w:type="dxa"/>
          </w:tcPr>
          <w:p w:rsidR="00C81518" w:rsidRPr="00C81518" w:rsidRDefault="00C8151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информатики</w:t>
            </w:r>
          </w:p>
        </w:tc>
        <w:tc>
          <w:tcPr>
            <w:tcW w:w="4857" w:type="dxa"/>
          </w:tcPr>
          <w:p w:rsidR="00C81518" w:rsidRPr="00C8151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(6 ПК)</w:t>
            </w:r>
          </w:p>
        </w:tc>
      </w:tr>
      <w:tr w:rsidR="00C81518" w:rsidRPr="00C81518" w:rsidTr="008E4885">
        <w:trPr>
          <w:jc w:val="center"/>
        </w:trPr>
        <w:tc>
          <w:tcPr>
            <w:tcW w:w="4857" w:type="dxa"/>
          </w:tcPr>
          <w:p w:rsidR="00C81518" w:rsidRPr="00C8151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Оснащенные кабинеты (биология, русский язык и литература, физика, химия)</w:t>
            </w:r>
          </w:p>
        </w:tc>
        <w:tc>
          <w:tcPr>
            <w:tcW w:w="4857" w:type="dxa"/>
          </w:tcPr>
          <w:p w:rsidR="00C81518" w:rsidRPr="00C8151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Pr="00C8151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4857" w:type="dxa"/>
          </w:tcPr>
          <w:p w:rsidR="00021B48" w:rsidRPr="00C8151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Pr="00C8151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4857" w:type="dxa"/>
          </w:tcPr>
          <w:p w:rsidR="00021B48" w:rsidRPr="00C8151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стадион, площадка</w:t>
            </w:r>
          </w:p>
        </w:tc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Мобильный класс</w:t>
            </w:r>
          </w:p>
        </w:tc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Ноутбуки </w:t>
            </w:r>
          </w:p>
        </w:tc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Мультимедийные проекторы</w:t>
            </w:r>
          </w:p>
        </w:tc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Высокоскоростной Интернет</w:t>
            </w:r>
          </w:p>
        </w:tc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B48" w:rsidRPr="00C81518" w:rsidTr="008E4885">
        <w:trPr>
          <w:jc w:val="center"/>
        </w:trPr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Социальные партнеры</w:t>
            </w:r>
          </w:p>
        </w:tc>
        <w:tc>
          <w:tcPr>
            <w:tcW w:w="4857" w:type="dxa"/>
          </w:tcPr>
          <w:p w:rsidR="00021B48" w:rsidRDefault="00021B48" w:rsidP="00C81518">
            <w:pPr>
              <w:spacing w:line="259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с.Ежи, КДЦ с.Ежи, ДЮСШ</w:t>
            </w:r>
          </w:p>
        </w:tc>
      </w:tr>
    </w:tbl>
    <w:p w:rsidR="00E333CA" w:rsidRPr="00021B48" w:rsidRDefault="00E333CA" w:rsidP="00021B48">
      <w:pPr>
        <w:spacing w:line="259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4885" w:rsidRDefault="008E4885" w:rsidP="008E4885">
      <w:pPr>
        <w:spacing w:line="259" w:lineRule="auto"/>
        <w:ind w:left="-284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21B48" w:rsidRPr="00021B48">
        <w:rPr>
          <w:rFonts w:ascii="Times New Roman" w:hAnsi="Times New Roman" w:cs="Times New Roman"/>
          <w:sz w:val="28"/>
          <w:szCs w:val="28"/>
        </w:rPr>
        <w:t>Все имеющееся оборудование используется на 100 %, но оно имеет высокую степень износа</w:t>
      </w:r>
      <w:r w:rsidR="00021B48">
        <w:rPr>
          <w:rFonts w:ascii="Times New Roman" w:hAnsi="Times New Roman" w:cs="Times New Roman"/>
          <w:sz w:val="28"/>
          <w:szCs w:val="28"/>
        </w:rPr>
        <w:t>, необходимо постепенное обновление материально-технической инфраструктуры.</w:t>
      </w:r>
    </w:p>
    <w:p w:rsidR="00021B48" w:rsidRPr="008E4885" w:rsidRDefault="00021B48" w:rsidP="008E4885">
      <w:pPr>
        <w:spacing w:line="259" w:lineRule="auto"/>
        <w:ind w:left="-284" w:hanging="142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4885">
        <w:rPr>
          <w:rFonts w:ascii="Times New Roman" w:hAnsi="Times New Roman" w:cs="Times New Roman"/>
          <w:b/>
          <w:i/>
          <w:sz w:val="28"/>
        </w:rPr>
        <w:lastRenderedPageBreak/>
        <w:t>Модель</w:t>
      </w:r>
      <w:r w:rsidRPr="008E4885">
        <w:rPr>
          <w:rFonts w:ascii="Times New Roman" w:hAnsi="Times New Roman" w:cs="Times New Roman"/>
          <w:b/>
          <w:i/>
          <w:spacing w:val="-8"/>
          <w:sz w:val="28"/>
        </w:rPr>
        <w:t xml:space="preserve"> </w:t>
      </w:r>
      <w:r w:rsidRPr="008E4885">
        <w:rPr>
          <w:rFonts w:ascii="Times New Roman" w:hAnsi="Times New Roman" w:cs="Times New Roman"/>
          <w:b/>
          <w:i/>
          <w:sz w:val="28"/>
        </w:rPr>
        <w:t>выпускника</w:t>
      </w:r>
    </w:p>
    <w:p w:rsidR="00021B48" w:rsidRDefault="00021B48" w:rsidP="00021B48">
      <w:pPr>
        <w:pStyle w:val="a3"/>
        <w:tabs>
          <w:tab w:val="left" w:pos="-567"/>
        </w:tabs>
        <w:spacing w:line="259" w:lineRule="auto"/>
        <w:ind w:left="-567" w:right="399"/>
        <w:jc w:val="both"/>
      </w:pPr>
      <w:r>
        <w:tab/>
        <w:t>Под моделью выпускника понимается «набор личностных характеристик, которыми должен обладать учащийся на момент окончания школы». Это образ, который служит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 образовательной политики центра образования и</w:t>
      </w:r>
      <w:r>
        <w:rPr>
          <w:spacing w:val="1"/>
        </w:rPr>
        <w:t xml:space="preserve"> </w:t>
      </w:r>
      <w:r>
        <w:t>формирования требований к уровню профессионализма педагогов.</w:t>
      </w:r>
      <w:r>
        <w:rPr>
          <w:spacing w:val="60"/>
        </w:rPr>
        <w:t xml:space="preserve"> </w:t>
      </w:r>
      <w:r>
        <w:t>Главным положением</w:t>
      </w:r>
      <w:r>
        <w:rPr>
          <w:spacing w:val="1"/>
        </w:rPr>
        <w:t xml:space="preserve"> </w:t>
      </w:r>
      <w:r>
        <w:t>в данном образе является сформированная мотивация обучения в постоянном получении</w:t>
      </w:r>
      <w:r>
        <w:rPr>
          <w:spacing w:val="1"/>
        </w:rPr>
        <w:t xml:space="preserve"> </w:t>
      </w:r>
      <w:r>
        <w:t>знаний, необходимых для продолжения образования и успешной социализации в будущем. То есть, выпускник центра образования – это личность, готовая к жизненному, социальному, профессиональному и гражданскому самоопределению; устойчивая в сложных</w:t>
      </w:r>
      <w:r>
        <w:rPr>
          <w:spacing w:val="1"/>
        </w:rPr>
        <w:t xml:space="preserve"> </w:t>
      </w:r>
      <w:r>
        <w:t>социально-экономических обстоятельствах и меняющейся политической реальности современного</w:t>
      </w:r>
      <w:r>
        <w:rPr>
          <w:spacing w:val="-1"/>
        </w:rPr>
        <w:t xml:space="preserve"> </w:t>
      </w:r>
      <w:r>
        <w:t>российского общества.</w:t>
      </w:r>
    </w:p>
    <w:p w:rsidR="00021B48" w:rsidRDefault="00021B48" w:rsidP="00021B48">
      <w:pPr>
        <w:pStyle w:val="a3"/>
        <w:tabs>
          <w:tab w:val="left" w:pos="-567"/>
        </w:tabs>
        <w:spacing w:line="274" w:lineRule="exact"/>
        <w:ind w:left="-567"/>
        <w:jc w:val="both"/>
      </w:pPr>
      <w:r>
        <w:tab/>
        <w:t>Определены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воспитания.</w:t>
      </w:r>
    </w:p>
    <w:p w:rsidR="00021B48" w:rsidRPr="00021B48" w:rsidRDefault="00021B48" w:rsidP="00021B48">
      <w:pPr>
        <w:tabs>
          <w:tab w:val="left" w:pos="-567"/>
        </w:tabs>
        <w:spacing w:after="0"/>
        <w:ind w:left="-567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ab/>
      </w:r>
      <w:r w:rsidRPr="00021B48">
        <w:rPr>
          <w:rFonts w:ascii="Times New Roman" w:hAnsi="Times New Roman" w:cs="Times New Roman"/>
          <w:b/>
          <w:sz w:val="24"/>
          <w:u w:val="single"/>
        </w:rPr>
        <w:t>Выпускник</w:t>
      </w:r>
      <w:r w:rsidRPr="00021B48">
        <w:rPr>
          <w:rFonts w:ascii="Times New Roman" w:hAnsi="Times New Roman" w:cs="Times New Roman"/>
          <w:b/>
          <w:spacing w:val="-3"/>
          <w:sz w:val="24"/>
          <w:u w:val="single"/>
        </w:rPr>
        <w:t xml:space="preserve"> </w:t>
      </w:r>
      <w:r w:rsidRPr="00021B48">
        <w:rPr>
          <w:rFonts w:ascii="Times New Roman" w:hAnsi="Times New Roman" w:cs="Times New Roman"/>
          <w:b/>
          <w:sz w:val="24"/>
          <w:u w:val="single"/>
        </w:rPr>
        <w:t>начальной школы</w:t>
      </w:r>
      <w:r w:rsidRPr="00021B48">
        <w:rPr>
          <w:rFonts w:ascii="Times New Roman" w:hAnsi="Times New Roman" w:cs="Times New Roman"/>
          <w:b/>
          <w:spacing w:val="-1"/>
          <w:sz w:val="24"/>
          <w:u w:val="single"/>
        </w:rPr>
        <w:t xml:space="preserve"> </w:t>
      </w:r>
      <w:r w:rsidRPr="00021B48">
        <w:rPr>
          <w:rFonts w:ascii="Times New Roman" w:hAnsi="Times New Roman" w:cs="Times New Roman"/>
          <w:sz w:val="24"/>
          <w:u w:val="single"/>
        </w:rPr>
        <w:t>должен</w:t>
      </w:r>
      <w:r w:rsidRPr="00021B48">
        <w:rPr>
          <w:rFonts w:ascii="Times New Roman" w:hAnsi="Times New Roman" w:cs="Times New Roman"/>
          <w:spacing w:val="-2"/>
          <w:sz w:val="24"/>
          <w:u w:val="single"/>
        </w:rPr>
        <w:t xml:space="preserve"> </w:t>
      </w:r>
      <w:r w:rsidRPr="00021B48">
        <w:rPr>
          <w:rFonts w:ascii="Times New Roman" w:hAnsi="Times New Roman" w:cs="Times New Roman"/>
          <w:sz w:val="24"/>
          <w:u w:val="single"/>
        </w:rPr>
        <w:t>быть:</w:t>
      </w:r>
    </w:p>
    <w:p w:rsidR="00021B48" w:rsidRDefault="00021B48" w:rsidP="00021B48">
      <w:pPr>
        <w:pStyle w:val="a6"/>
        <w:numPr>
          <w:ilvl w:val="0"/>
          <w:numId w:val="27"/>
        </w:numPr>
        <w:tabs>
          <w:tab w:val="left" w:pos="-567"/>
        </w:tabs>
        <w:spacing w:before="0"/>
        <w:ind w:left="-142" w:firstLine="0"/>
        <w:jc w:val="both"/>
        <w:rPr>
          <w:sz w:val="24"/>
        </w:rPr>
      </w:pPr>
      <w:r w:rsidRPr="00021B48">
        <w:rPr>
          <w:sz w:val="24"/>
        </w:rPr>
        <w:t>любящим</w:t>
      </w:r>
      <w:r w:rsidRPr="00021B48">
        <w:rPr>
          <w:spacing w:val="-3"/>
          <w:sz w:val="24"/>
        </w:rPr>
        <w:t xml:space="preserve"> </w:t>
      </w:r>
      <w:r w:rsidRPr="00021B48">
        <w:rPr>
          <w:sz w:val="24"/>
        </w:rPr>
        <w:t>свой</w:t>
      </w:r>
      <w:r w:rsidRPr="00021B48">
        <w:rPr>
          <w:spacing w:val="-2"/>
          <w:sz w:val="24"/>
        </w:rPr>
        <w:t xml:space="preserve"> </w:t>
      </w:r>
      <w:r w:rsidRPr="00021B48">
        <w:rPr>
          <w:sz w:val="24"/>
        </w:rPr>
        <w:t>народ,</w:t>
      </w:r>
      <w:r w:rsidRPr="00021B48">
        <w:rPr>
          <w:spacing w:val="-5"/>
          <w:sz w:val="24"/>
        </w:rPr>
        <w:t xml:space="preserve"> </w:t>
      </w:r>
      <w:r w:rsidRPr="00021B48">
        <w:rPr>
          <w:sz w:val="24"/>
        </w:rPr>
        <w:t>свой</w:t>
      </w:r>
      <w:r w:rsidRPr="00021B48">
        <w:rPr>
          <w:spacing w:val="-2"/>
          <w:sz w:val="24"/>
        </w:rPr>
        <w:t xml:space="preserve"> </w:t>
      </w:r>
      <w:r w:rsidRPr="00021B48">
        <w:rPr>
          <w:sz w:val="24"/>
        </w:rPr>
        <w:t>край</w:t>
      </w:r>
      <w:r w:rsidRPr="00021B48">
        <w:rPr>
          <w:spacing w:val="-2"/>
          <w:sz w:val="24"/>
        </w:rPr>
        <w:t xml:space="preserve"> </w:t>
      </w:r>
      <w:r w:rsidRPr="00021B48">
        <w:rPr>
          <w:sz w:val="24"/>
        </w:rPr>
        <w:t>и</w:t>
      </w:r>
      <w:r w:rsidRPr="00021B48">
        <w:rPr>
          <w:spacing w:val="-2"/>
          <w:sz w:val="24"/>
        </w:rPr>
        <w:t xml:space="preserve"> </w:t>
      </w:r>
      <w:r w:rsidRPr="00021B48">
        <w:rPr>
          <w:sz w:val="24"/>
        </w:rPr>
        <w:t>свою</w:t>
      </w:r>
      <w:r w:rsidRPr="00021B48">
        <w:rPr>
          <w:spacing w:val="-3"/>
          <w:sz w:val="24"/>
        </w:rPr>
        <w:t xml:space="preserve"> </w:t>
      </w:r>
      <w:r w:rsidRPr="00021B48">
        <w:rPr>
          <w:sz w:val="24"/>
        </w:rPr>
        <w:t>Родину;</w:t>
      </w:r>
    </w:p>
    <w:p w:rsidR="00021B48" w:rsidRDefault="00021B48" w:rsidP="00021B48">
      <w:pPr>
        <w:pStyle w:val="a6"/>
        <w:numPr>
          <w:ilvl w:val="0"/>
          <w:numId w:val="27"/>
        </w:numPr>
        <w:tabs>
          <w:tab w:val="left" w:pos="-567"/>
        </w:tabs>
        <w:spacing w:before="22"/>
        <w:ind w:left="-142" w:firstLine="0"/>
        <w:jc w:val="both"/>
        <w:rPr>
          <w:sz w:val="24"/>
        </w:rPr>
      </w:pPr>
      <w:r w:rsidRPr="00021B48">
        <w:rPr>
          <w:sz w:val="24"/>
        </w:rPr>
        <w:t>уважающим</w:t>
      </w:r>
      <w:r w:rsidRPr="00021B48">
        <w:rPr>
          <w:spacing w:val="-5"/>
          <w:sz w:val="24"/>
        </w:rPr>
        <w:t xml:space="preserve"> </w:t>
      </w:r>
      <w:r w:rsidRPr="00021B48">
        <w:rPr>
          <w:sz w:val="24"/>
        </w:rPr>
        <w:t>и</w:t>
      </w:r>
      <w:r w:rsidRPr="00021B48">
        <w:rPr>
          <w:spacing w:val="-3"/>
          <w:sz w:val="24"/>
        </w:rPr>
        <w:t xml:space="preserve"> </w:t>
      </w:r>
      <w:r w:rsidRPr="00021B48">
        <w:rPr>
          <w:sz w:val="24"/>
        </w:rPr>
        <w:t>принимающим</w:t>
      </w:r>
      <w:r w:rsidRPr="00021B48">
        <w:rPr>
          <w:spacing w:val="-4"/>
          <w:sz w:val="24"/>
        </w:rPr>
        <w:t xml:space="preserve"> </w:t>
      </w:r>
      <w:r w:rsidRPr="00021B48">
        <w:rPr>
          <w:sz w:val="24"/>
        </w:rPr>
        <w:t>ценности</w:t>
      </w:r>
      <w:r w:rsidRPr="00021B48">
        <w:rPr>
          <w:spacing w:val="-3"/>
          <w:sz w:val="24"/>
        </w:rPr>
        <w:t xml:space="preserve"> </w:t>
      </w:r>
      <w:r w:rsidRPr="00021B48">
        <w:rPr>
          <w:sz w:val="24"/>
        </w:rPr>
        <w:t>семьи</w:t>
      </w:r>
      <w:r w:rsidRPr="00021B48">
        <w:rPr>
          <w:spacing w:val="-3"/>
          <w:sz w:val="24"/>
        </w:rPr>
        <w:t xml:space="preserve"> </w:t>
      </w:r>
      <w:r w:rsidRPr="00021B48">
        <w:rPr>
          <w:sz w:val="24"/>
        </w:rPr>
        <w:t>и</w:t>
      </w:r>
      <w:r w:rsidRPr="00021B48">
        <w:rPr>
          <w:spacing w:val="-3"/>
          <w:sz w:val="24"/>
        </w:rPr>
        <w:t xml:space="preserve"> </w:t>
      </w:r>
      <w:r w:rsidRPr="00021B48">
        <w:rPr>
          <w:sz w:val="24"/>
        </w:rPr>
        <w:t>общества;</w:t>
      </w:r>
    </w:p>
    <w:p w:rsidR="00021B48" w:rsidRDefault="00021B48" w:rsidP="00021B48">
      <w:pPr>
        <w:pStyle w:val="a6"/>
        <w:numPr>
          <w:ilvl w:val="0"/>
          <w:numId w:val="27"/>
        </w:numPr>
        <w:tabs>
          <w:tab w:val="left" w:pos="-567"/>
        </w:tabs>
        <w:spacing w:before="22"/>
        <w:ind w:left="-142" w:firstLine="0"/>
        <w:jc w:val="both"/>
        <w:rPr>
          <w:sz w:val="24"/>
        </w:rPr>
      </w:pPr>
      <w:r w:rsidRPr="00021B48">
        <w:rPr>
          <w:sz w:val="24"/>
        </w:rPr>
        <w:t>любознательным,</w:t>
      </w:r>
      <w:r w:rsidRPr="00021B48">
        <w:rPr>
          <w:spacing w:val="-4"/>
          <w:sz w:val="24"/>
        </w:rPr>
        <w:t xml:space="preserve"> </w:t>
      </w:r>
      <w:r w:rsidRPr="00021B48">
        <w:rPr>
          <w:sz w:val="24"/>
        </w:rPr>
        <w:t>активно</w:t>
      </w:r>
      <w:r w:rsidRPr="00021B48">
        <w:rPr>
          <w:spacing w:val="-3"/>
          <w:sz w:val="24"/>
        </w:rPr>
        <w:t xml:space="preserve"> </w:t>
      </w:r>
      <w:r w:rsidRPr="00021B48">
        <w:rPr>
          <w:sz w:val="24"/>
        </w:rPr>
        <w:t>и</w:t>
      </w:r>
      <w:r w:rsidRPr="00021B48">
        <w:rPr>
          <w:spacing w:val="-4"/>
          <w:sz w:val="24"/>
        </w:rPr>
        <w:t xml:space="preserve"> </w:t>
      </w:r>
      <w:r w:rsidRPr="00021B48">
        <w:rPr>
          <w:sz w:val="24"/>
        </w:rPr>
        <w:t>заинтересованно</w:t>
      </w:r>
      <w:r w:rsidRPr="00021B48">
        <w:rPr>
          <w:spacing w:val="-3"/>
          <w:sz w:val="24"/>
        </w:rPr>
        <w:t xml:space="preserve"> </w:t>
      </w:r>
      <w:r w:rsidRPr="00021B48">
        <w:rPr>
          <w:sz w:val="24"/>
        </w:rPr>
        <w:t>познающим</w:t>
      </w:r>
      <w:r w:rsidRPr="00021B48">
        <w:rPr>
          <w:spacing w:val="-4"/>
          <w:sz w:val="24"/>
        </w:rPr>
        <w:t xml:space="preserve"> </w:t>
      </w:r>
      <w:r w:rsidRPr="00021B48">
        <w:rPr>
          <w:sz w:val="24"/>
        </w:rPr>
        <w:t>мир;</w:t>
      </w:r>
    </w:p>
    <w:p w:rsidR="00021B48" w:rsidRDefault="00021B48" w:rsidP="00021B48">
      <w:pPr>
        <w:pStyle w:val="a6"/>
        <w:numPr>
          <w:ilvl w:val="0"/>
          <w:numId w:val="27"/>
        </w:numPr>
        <w:tabs>
          <w:tab w:val="left" w:pos="-567"/>
        </w:tabs>
        <w:spacing w:before="22"/>
        <w:ind w:left="-142" w:firstLine="0"/>
        <w:jc w:val="both"/>
        <w:rPr>
          <w:sz w:val="24"/>
        </w:rPr>
      </w:pPr>
      <w:r w:rsidRPr="00021B48">
        <w:rPr>
          <w:sz w:val="24"/>
        </w:rPr>
        <w:t>владеющим</w:t>
      </w:r>
      <w:r w:rsidRPr="00021B48">
        <w:rPr>
          <w:spacing w:val="33"/>
          <w:sz w:val="24"/>
        </w:rPr>
        <w:t xml:space="preserve"> </w:t>
      </w:r>
      <w:r w:rsidRPr="00021B48">
        <w:rPr>
          <w:sz w:val="24"/>
        </w:rPr>
        <w:t>основами</w:t>
      </w:r>
      <w:r w:rsidRPr="00021B48">
        <w:rPr>
          <w:spacing w:val="37"/>
          <w:sz w:val="24"/>
        </w:rPr>
        <w:t xml:space="preserve"> </w:t>
      </w:r>
      <w:r w:rsidRPr="00021B48">
        <w:rPr>
          <w:sz w:val="24"/>
        </w:rPr>
        <w:t>умения</w:t>
      </w:r>
      <w:r w:rsidRPr="00021B48">
        <w:rPr>
          <w:spacing w:val="37"/>
          <w:sz w:val="24"/>
        </w:rPr>
        <w:t xml:space="preserve"> </w:t>
      </w:r>
      <w:r w:rsidRPr="00021B48">
        <w:rPr>
          <w:sz w:val="24"/>
        </w:rPr>
        <w:t>учиться,</w:t>
      </w:r>
      <w:r w:rsidRPr="00021B48">
        <w:rPr>
          <w:spacing w:val="34"/>
          <w:sz w:val="24"/>
        </w:rPr>
        <w:t xml:space="preserve"> </w:t>
      </w:r>
      <w:r w:rsidRPr="00021B48">
        <w:rPr>
          <w:sz w:val="24"/>
        </w:rPr>
        <w:t>способным</w:t>
      </w:r>
      <w:r w:rsidRPr="00021B48">
        <w:rPr>
          <w:spacing w:val="34"/>
          <w:sz w:val="24"/>
        </w:rPr>
        <w:t xml:space="preserve"> </w:t>
      </w:r>
      <w:r w:rsidRPr="00021B48">
        <w:rPr>
          <w:sz w:val="24"/>
        </w:rPr>
        <w:t>к</w:t>
      </w:r>
      <w:r w:rsidRPr="00021B48">
        <w:rPr>
          <w:spacing w:val="34"/>
          <w:sz w:val="24"/>
        </w:rPr>
        <w:t xml:space="preserve"> </w:t>
      </w:r>
      <w:r w:rsidRPr="00021B48">
        <w:rPr>
          <w:sz w:val="24"/>
        </w:rPr>
        <w:t>организации</w:t>
      </w:r>
      <w:r w:rsidRPr="00021B48">
        <w:rPr>
          <w:spacing w:val="32"/>
          <w:sz w:val="24"/>
        </w:rPr>
        <w:t xml:space="preserve"> </w:t>
      </w:r>
      <w:r w:rsidRPr="00021B48">
        <w:rPr>
          <w:sz w:val="24"/>
        </w:rPr>
        <w:t>собственной</w:t>
      </w:r>
      <w:r w:rsidRPr="00021B48">
        <w:rPr>
          <w:spacing w:val="-57"/>
          <w:sz w:val="24"/>
        </w:rPr>
        <w:t xml:space="preserve"> </w:t>
      </w:r>
      <w:r w:rsidRPr="00021B48">
        <w:rPr>
          <w:sz w:val="24"/>
        </w:rPr>
        <w:t>деятельности;</w:t>
      </w:r>
    </w:p>
    <w:p w:rsidR="00021B48" w:rsidRDefault="00021B48" w:rsidP="00021B48">
      <w:pPr>
        <w:pStyle w:val="a6"/>
        <w:numPr>
          <w:ilvl w:val="0"/>
          <w:numId w:val="27"/>
        </w:numPr>
        <w:tabs>
          <w:tab w:val="left" w:pos="-567"/>
        </w:tabs>
        <w:spacing w:before="22"/>
        <w:ind w:left="-142" w:firstLine="0"/>
        <w:jc w:val="both"/>
        <w:rPr>
          <w:sz w:val="24"/>
        </w:rPr>
      </w:pPr>
      <w:r w:rsidRPr="00021B48">
        <w:rPr>
          <w:sz w:val="24"/>
        </w:rPr>
        <w:t>готовым</w:t>
      </w:r>
      <w:r w:rsidRPr="00021B48">
        <w:rPr>
          <w:spacing w:val="11"/>
          <w:sz w:val="24"/>
        </w:rPr>
        <w:t xml:space="preserve"> </w:t>
      </w:r>
      <w:r w:rsidRPr="00021B48">
        <w:rPr>
          <w:sz w:val="24"/>
        </w:rPr>
        <w:t>самостоятельно</w:t>
      </w:r>
      <w:r w:rsidRPr="00021B48">
        <w:rPr>
          <w:spacing w:val="13"/>
          <w:sz w:val="24"/>
        </w:rPr>
        <w:t xml:space="preserve"> </w:t>
      </w:r>
      <w:r w:rsidRPr="00021B48">
        <w:rPr>
          <w:sz w:val="24"/>
        </w:rPr>
        <w:t>действовать</w:t>
      </w:r>
      <w:r w:rsidRPr="00021B48">
        <w:rPr>
          <w:spacing w:val="13"/>
          <w:sz w:val="24"/>
        </w:rPr>
        <w:t xml:space="preserve"> </w:t>
      </w:r>
      <w:r w:rsidRPr="00021B48">
        <w:rPr>
          <w:sz w:val="24"/>
        </w:rPr>
        <w:t>и</w:t>
      </w:r>
      <w:r w:rsidRPr="00021B48">
        <w:rPr>
          <w:spacing w:val="14"/>
          <w:sz w:val="24"/>
        </w:rPr>
        <w:t xml:space="preserve"> </w:t>
      </w:r>
      <w:r w:rsidRPr="00021B48">
        <w:rPr>
          <w:sz w:val="24"/>
        </w:rPr>
        <w:t>отвечать</w:t>
      </w:r>
      <w:r w:rsidRPr="00021B48">
        <w:rPr>
          <w:spacing w:val="13"/>
          <w:sz w:val="24"/>
        </w:rPr>
        <w:t xml:space="preserve"> </w:t>
      </w:r>
      <w:r w:rsidRPr="00021B48">
        <w:rPr>
          <w:sz w:val="24"/>
        </w:rPr>
        <w:t>за</w:t>
      </w:r>
      <w:r w:rsidRPr="00021B48">
        <w:rPr>
          <w:spacing w:val="12"/>
          <w:sz w:val="24"/>
        </w:rPr>
        <w:t xml:space="preserve"> </w:t>
      </w:r>
      <w:r w:rsidRPr="00021B48">
        <w:rPr>
          <w:sz w:val="24"/>
        </w:rPr>
        <w:t>свои</w:t>
      </w:r>
      <w:r w:rsidRPr="00021B48">
        <w:rPr>
          <w:spacing w:val="13"/>
          <w:sz w:val="24"/>
        </w:rPr>
        <w:t xml:space="preserve"> </w:t>
      </w:r>
      <w:r w:rsidRPr="00021B48">
        <w:rPr>
          <w:sz w:val="24"/>
        </w:rPr>
        <w:t>поступки</w:t>
      </w:r>
      <w:r w:rsidRPr="00021B48">
        <w:rPr>
          <w:spacing w:val="14"/>
          <w:sz w:val="24"/>
        </w:rPr>
        <w:t xml:space="preserve"> </w:t>
      </w:r>
      <w:r w:rsidRPr="00021B48">
        <w:rPr>
          <w:sz w:val="24"/>
        </w:rPr>
        <w:t>перед</w:t>
      </w:r>
      <w:r w:rsidRPr="00021B48">
        <w:rPr>
          <w:spacing w:val="12"/>
          <w:sz w:val="24"/>
        </w:rPr>
        <w:t xml:space="preserve"> </w:t>
      </w:r>
      <w:r w:rsidRPr="00021B48">
        <w:rPr>
          <w:sz w:val="24"/>
        </w:rPr>
        <w:t>семьей</w:t>
      </w:r>
      <w:r w:rsidRPr="00021B48">
        <w:rPr>
          <w:spacing w:val="-57"/>
          <w:sz w:val="24"/>
        </w:rPr>
        <w:t xml:space="preserve"> </w:t>
      </w:r>
      <w:r w:rsidRPr="00021B48">
        <w:rPr>
          <w:sz w:val="24"/>
        </w:rPr>
        <w:t>и</w:t>
      </w:r>
      <w:r w:rsidRPr="00021B48">
        <w:rPr>
          <w:spacing w:val="-1"/>
          <w:sz w:val="24"/>
        </w:rPr>
        <w:t xml:space="preserve"> </w:t>
      </w:r>
      <w:r w:rsidRPr="00021B48">
        <w:rPr>
          <w:sz w:val="24"/>
        </w:rPr>
        <w:t>обществом;</w:t>
      </w:r>
    </w:p>
    <w:p w:rsidR="00021B48" w:rsidRDefault="00021B48" w:rsidP="00021B48">
      <w:pPr>
        <w:pStyle w:val="a6"/>
        <w:numPr>
          <w:ilvl w:val="0"/>
          <w:numId w:val="27"/>
        </w:numPr>
        <w:tabs>
          <w:tab w:val="left" w:pos="-567"/>
        </w:tabs>
        <w:spacing w:before="22"/>
        <w:ind w:left="-142" w:firstLine="0"/>
        <w:jc w:val="both"/>
        <w:rPr>
          <w:sz w:val="24"/>
        </w:rPr>
      </w:pPr>
      <w:r w:rsidRPr="00021B48">
        <w:rPr>
          <w:sz w:val="24"/>
        </w:rPr>
        <w:t>доброжелательным,</w:t>
      </w:r>
      <w:r w:rsidRPr="00021B48">
        <w:rPr>
          <w:spacing w:val="1"/>
          <w:sz w:val="24"/>
        </w:rPr>
        <w:t xml:space="preserve"> </w:t>
      </w:r>
      <w:r w:rsidRPr="00021B48">
        <w:rPr>
          <w:sz w:val="24"/>
        </w:rPr>
        <w:t>умеющим слушать</w:t>
      </w:r>
      <w:r w:rsidRPr="00021B48">
        <w:rPr>
          <w:spacing w:val="1"/>
          <w:sz w:val="24"/>
        </w:rPr>
        <w:t xml:space="preserve"> </w:t>
      </w:r>
      <w:r w:rsidRPr="00021B48">
        <w:rPr>
          <w:sz w:val="24"/>
        </w:rPr>
        <w:t>и</w:t>
      </w:r>
      <w:r w:rsidRPr="00021B48">
        <w:rPr>
          <w:spacing w:val="1"/>
          <w:sz w:val="24"/>
        </w:rPr>
        <w:t xml:space="preserve"> </w:t>
      </w:r>
      <w:r w:rsidRPr="00021B48">
        <w:rPr>
          <w:sz w:val="24"/>
        </w:rPr>
        <w:t>слышать</w:t>
      </w:r>
      <w:r w:rsidRPr="00021B48">
        <w:rPr>
          <w:spacing w:val="1"/>
          <w:sz w:val="24"/>
        </w:rPr>
        <w:t xml:space="preserve"> </w:t>
      </w:r>
      <w:r w:rsidRPr="00021B48">
        <w:rPr>
          <w:sz w:val="24"/>
        </w:rPr>
        <w:t>собеседника, обосновывать</w:t>
      </w:r>
      <w:r w:rsidRPr="00021B48">
        <w:rPr>
          <w:spacing w:val="-57"/>
          <w:sz w:val="24"/>
        </w:rPr>
        <w:t xml:space="preserve"> </w:t>
      </w:r>
      <w:r w:rsidRPr="00021B48">
        <w:rPr>
          <w:sz w:val="24"/>
        </w:rPr>
        <w:t>свою</w:t>
      </w:r>
      <w:r w:rsidRPr="00021B48">
        <w:rPr>
          <w:spacing w:val="-2"/>
          <w:sz w:val="24"/>
        </w:rPr>
        <w:t xml:space="preserve"> </w:t>
      </w:r>
      <w:r w:rsidRPr="00021B48">
        <w:rPr>
          <w:sz w:val="24"/>
        </w:rPr>
        <w:t>позицию, высказывать свое</w:t>
      </w:r>
      <w:r w:rsidRPr="00021B48">
        <w:rPr>
          <w:spacing w:val="-2"/>
          <w:sz w:val="24"/>
        </w:rPr>
        <w:t xml:space="preserve"> </w:t>
      </w:r>
      <w:r w:rsidRPr="00021B48">
        <w:rPr>
          <w:sz w:val="24"/>
        </w:rPr>
        <w:t>мнение;</w:t>
      </w:r>
    </w:p>
    <w:p w:rsidR="00021B48" w:rsidRPr="00021B48" w:rsidRDefault="00021B48" w:rsidP="00021B48">
      <w:pPr>
        <w:pStyle w:val="a6"/>
        <w:numPr>
          <w:ilvl w:val="0"/>
          <w:numId w:val="27"/>
        </w:numPr>
        <w:tabs>
          <w:tab w:val="left" w:pos="-567"/>
        </w:tabs>
        <w:spacing w:before="22"/>
        <w:ind w:left="-142" w:firstLine="0"/>
        <w:jc w:val="both"/>
        <w:rPr>
          <w:sz w:val="24"/>
        </w:rPr>
      </w:pPr>
      <w:r w:rsidRPr="00021B48">
        <w:rPr>
          <w:sz w:val="24"/>
        </w:rPr>
        <w:t>выполняющим</w:t>
      </w:r>
      <w:r w:rsidRPr="00021B48">
        <w:rPr>
          <w:spacing w:val="6"/>
          <w:sz w:val="24"/>
        </w:rPr>
        <w:t xml:space="preserve"> </w:t>
      </w:r>
      <w:r w:rsidRPr="00021B48">
        <w:rPr>
          <w:sz w:val="24"/>
        </w:rPr>
        <w:t>правила</w:t>
      </w:r>
      <w:r w:rsidRPr="00021B48">
        <w:rPr>
          <w:spacing w:val="7"/>
          <w:sz w:val="24"/>
        </w:rPr>
        <w:t xml:space="preserve"> </w:t>
      </w:r>
      <w:r w:rsidRPr="00021B48">
        <w:rPr>
          <w:sz w:val="24"/>
        </w:rPr>
        <w:t>здорового</w:t>
      </w:r>
      <w:r w:rsidRPr="00021B48">
        <w:rPr>
          <w:spacing w:val="8"/>
          <w:sz w:val="24"/>
        </w:rPr>
        <w:t xml:space="preserve"> </w:t>
      </w:r>
      <w:r w:rsidRPr="00021B48">
        <w:rPr>
          <w:sz w:val="24"/>
        </w:rPr>
        <w:t>и</w:t>
      </w:r>
      <w:r w:rsidRPr="00021B48">
        <w:rPr>
          <w:spacing w:val="9"/>
          <w:sz w:val="24"/>
        </w:rPr>
        <w:t xml:space="preserve"> </w:t>
      </w:r>
      <w:r w:rsidRPr="00021B48">
        <w:rPr>
          <w:sz w:val="24"/>
        </w:rPr>
        <w:t>безопасного</w:t>
      </w:r>
      <w:r w:rsidRPr="00021B48">
        <w:rPr>
          <w:spacing w:val="8"/>
          <w:sz w:val="24"/>
        </w:rPr>
        <w:t xml:space="preserve"> </w:t>
      </w:r>
      <w:r w:rsidRPr="00021B48">
        <w:rPr>
          <w:sz w:val="24"/>
        </w:rPr>
        <w:t>для</w:t>
      </w:r>
      <w:r w:rsidRPr="00021B48">
        <w:rPr>
          <w:spacing w:val="7"/>
          <w:sz w:val="24"/>
        </w:rPr>
        <w:t xml:space="preserve"> </w:t>
      </w:r>
      <w:r w:rsidRPr="00021B48">
        <w:rPr>
          <w:sz w:val="24"/>
        </w:rPr>
        <w:t>себя</w:t>
      </w:r>
      <w:r w:rsidRPr="00021B48">
        <w:rPr>
          <w:spacing w:val="8"/>
          <w:sz w:val="24"/>
        </w:rPr>
        <w:t xml:space="preserve"> </w:t>
      </w:r>
      <w:r w:rsidRPr="00021B48">
        <w:rPr>
          <w:sz w:val="24"/>
        </w:rPr>
        <w:t>и</w:t>
      </w:r>
      <w:r w:rsidRPr="00021B48">
        <w:rPr>
          <w:spacing w:val="9"/>
          <w:sz w:val="24"/>
        </w:rPr>
        <w:t xml:space="preserve"> </w:t>
      </w:r>
      <w:r w:rsidRPr="00021B48">
        <w:rPr>
          <w:sz w:val="24"/>
        </w:rPr>
        <w:t>окружающих</w:t>
      </w:r>
      <w:r w:rsidRPr="00021B48">
        <w:rPr>
          <w:spacing w:val="10"/>
          <w:sz w:val="24"/>
        </w:rPr>
        <w:t xml:space="preserve"> </w:t>
      </w:r>
      <w:r w:rsidRPr="00021B48">
        <w:rPr>
          <w:sz w:val="24"/>
        </w:rPr>
        <w:t>образа</w:t>
      </w:r>
    </w:p>
    <w:p w:rsidR="008E4885" w:rsidRDefault="00021B48" w:rsidP="008E4885">
      <w:pPr>
        <w:pStyle w:val="a3"/>
        <w:tabs>
          <w:tab w:val="left" w:pos="-567"/>
        </w:tabs>
        <w:spacing w:before="16"/>
        <w:ind w:left="-567"/>
      </w:pPr>
      <w:r>
        <w:t>жизни.</w:t>
      </w:r>
    </w:p>
    <w:p w:rsidR="008E4885" w:rsidRPr="008E4885" w:rsidRDefault="008E4885" w:rsidP="008E4885">
      <w:pPr>
        <w:pStyle w:val="a3"/>
        <w:tabs>
          <w:tab w:val="left" w:pos="-567"/>
        </w:tabs>
        <w:spacing w:before="16"/>
        <w:ind w:left="-567"/>
        <w:rPr>
          <w:u w:val="single"/>
        </w:rPr>
      </w:pPr>
      <w:r w:rsidRPr="008E4885">
        <w:rPr>
          <w:u w:val="single"/>
        </w:rPr>
        <w:tab/>
      </w:r>
      <w:r w:rsidR="00021B48" w:rsidRPr="008E4885">
        <w:rPr>
          <w:b/>
          <w:u w:val="single"/>
        </w:rPr>
        <w:t>Выпускник</w:t>
      </w:r>
      <w:r w:rsidR="00021B48" w:rsidRPr="008E4885">
        <w:rPr>
          <w:b/>
          <w:spacing w:val="-2"/>
          <w:u w:val="single"/>
        </w:rPr>
        <w:t xml:space="preserve"> </w:t>
      </w:r>
      <w:r w:rsidR="00021B48" w:rsidRPr="008E4885">
        <w:rPr>
          <w:b/>
          <w:u w:val="single"/>
        </w:rPr>
        <w:t>основной</w:t>
      </w:r>
      <w:r w:rsidR="00021B48" w:rsidRPr="008E4885">
        <w:rPr>
          <w:b/>
          <w:spacing w:val="-3"/>
          <w:u w:val="single"/>
        </w:rPr>
        <w:t xml:space="preserve"> </w:t>
      </w:r>
      <w:r w:rsidR="00021B48" w:rsidRPr="008E4885">
        <w:rPr>
          <w:b/>
          <w:u w:val="single"/>
        </w:rPr>
        <w:t xml:space="preserve">школы </w:t>
      </w:r>
      <w:r w:rsidR="00021B48" w:rsidRPr="008E4885">
        <w:rPr>
          <w:u w:val="single"/>
        </w:rPr>
        <w:t>должен:</w:t>
      </w:r>
    </w:p>
    <w:p w:rsidR="008E4885" w:rsidRDefault="00021B48" w:rsidP="008E4885">
      <w:pPr>
        <w:pStyle w:val="a3"/>
        <w:numPr>
          <w:ilvl w:val="0"/>
          <w:numId w:val="32"/>
        </w:numPr>
        <w:tabs>
          <w:tab w:val="left" w:pos="-567"/>
        </w:tabs>
        <w:spacing w:before="16"/>
        <w:ind w:left="0" w:hanging="142"/>
      </w:pPr>
      <w:r w:rsidRPr="008E4885">
        <w:t>быть воспитан в духе патриотизма, уважения к Отечеству, должен уважать</w:t>
      </w:r>
      <w:r w:rsidRPr="008E4885">
        <w:rPr>
          <w:spacing w:val="1"/>
        </w:rPr>
        <w:t xml:space="preserve"> </w:t>
      </w:r>
      <w:r w:rsidRPr="008E4885">
        <w:t>прошлое</w:t>
      </w:r>
      <w:r w:rsidRPr="008E4885">
        <w:rPr>
          <w:spacing w:val="1"/>
        </w:rPr>
        <w:t xml:space="preserve"> </w:t>
      </w:r>
      <w:r w:rsidRPr="008E4885">
        <w:t>и</w:t>
      </w:r>
      <w:r w:rsidRPr="008E4885">
        <w:rPr>
          <w:spacing w:val="1"/>
        </w:rPr>
        <w:t xml:space="preserve"> </w:t>
      </w:r>
      <w:r w:rsidRPr="008E4885">
        <w:t>настоящее</w:t>
      </w:r>
      <w:r w:rsidRPr="008E4885">
        <w:rPr>
          <w:spacing w:val="1"/>
        </w:rPr>
        <w:t xml:space="preserve"> </w:t>
      </w:r>
      <w:r w:rsidRPr="008E4885">
        <w:t>многонационального</w:t>
      </w:r>
      <w:r w:rsidRPr="008E4885">
        <w:rPr>
          <w:spacing w:val="1"/>
        </w:rPr>
        <w:t xml:space="preserve"> </w:t>
      </w:r>
      <w:r w:rsidRPr="008E4885">
        <w:t>народа</w:t>
      </w:r>
      <w:r w:rsidRPr="008E4885">
        <w:rPr>
          <w:spacing w:val="1"/>
        </w:rPr>
        <w:t xml:space="preserve"> </w:t>
      </w:r>
      <w:r w:rsidRPr="008E4885">
        <w:t>России;</w:t>
      </w:r>
      <w:r w:rsidRPr="008E4885">
        <w:rPr>
          <w:spacing w:val="60"/>
        </w:rPr>
        <w:t xml:space="preserve"> </w:t>
      </w:r>
      <w:r w:rsidRPr="008E4885">
        <w:t>осознавать</w:t>
      </w:r>
      <w:r w:rsidRPr="008E4885">
        <w:rPr>
          <w:spacing w:val="1"/>
        </w:rPr>
        <w:t xml:space="preserve"> </w:t>
      </w:r>
      <w:r w:rsidRPr="008E4885">
        <w:t>свою этническую принадлежность, ответственность и долг перед Родиной,</w:t>
      </w:r>
      <w:r w:rsidRPr="008E4885">
        <w:rPr>
          <w:spacing w:val="1"/>
        </w:rPr>
        <w:t xml:space="preserve"> </w:t>
      </w:r>
      <w:r w:rsidRPr="008E4885">
        <w:t>знать</w:t>
      </w:r>
      <w:r w:rsidRPr="008E4885">
        <w:rPr>
          <w:spacing w:val="-3"/>
        </w:rPr>
        <w:t xml:space="preserve"> </w:t>
      </w:r>
      <w:r w:rsidRPr="008E4885">
        <w:t>историю, язык,</w:t>
      </w:r>
      <w:r w:rsidRPr="008E4885">
        <w:rPr>
          <w:spacing w:val="-4"/>
        </w:rPr>
        <w:t xml:space="preserve"> </w:t>
      </w:r>
      <w:r w:rsidRPr="008E4885">
        <w:t>культуру</w:t>
      </w:r>
      <w:r w:rsidRPr="008E4885">
        <w:rPr>
          <w:spacing w:val="-3"/>
        </w:rPr>
        <w:t xml:space="preserve"> </w:t>
      </w:r>
      <w:r w:rsidRPr="008E4885">
        <w:t>своего</w:t>
      </w:r>
      <w:r w:rsidRPr="008E4885">
        <w:rPr>
          <w:spacing w:val="-2"/>
        </w:rPr>
        <w:t xml:space="preserve"> </w:t>
      </w:r>
      <w:r w:rsidRPr="008E4885">
        <w:t>народа,</w:t>
      </w:r>
      <w:r w:rsidRPr="008E4885">
        <w:rPr>
          <w:spacing w:val="2"/>
        </w:rPr>
        <w:t xml:space="preserve"> </w:t>
      </w:r>
      <w:r w:rsidRPr="008E4885">
        <w:t>своего</w:t>
      </w:r>
      <w:r w:rsidRPr="008E4885">
        <w:rPr>
          <w:spacing w:val="-1"/>
        </w:rPr>
        <w:t xml:space="preserve"> </w:t>
      </w:r>
      <w:r w:rsidRPr="008E4885">
        <w:t>края;</w:t>
      </w:r>
    </w:p>
    <w:p w:rsidR="008E4885" w:rsidRDefault="00021B48" w:rsidP="008E4885">
      <w:pPr>
        <w:pStyle w:val="a3"/>
        <w:numPr>
          <w:ilvl w:val="0"/>
          <w:numId w:val="32"/>
        </w:numPr>
        <w:tabs>
          <w:tab w:val="left" w:pos="-567"/>
        </w:tabs>
        <w:spacing w:before="16"/>
        <w:ind w:left="0" w:hanging="142"/>
      </w:pPr>
      <w:r w:rsidRPr="008E4885">
        <w:t>быть</w:t>
      </w:r>
      <w:r w:rsidRPr="008E4885">
        <w:rPr>
          <w:spacing w:val="-1"/>
        </w:rPr>
        <w:t xml:space="preserve"> </w:t>
      </w:r>
      <w:r w:rsidRPr="008E4885">
        <w:t>готов</w:t>
      </w:r>
      <w:r w:rsidRPr="008E4885">
        <w:rPr>
          <w:spacing w:val="-1"/>
        </w:rPr>
        <w:t xml:space="preserve"> </w:t>
      </w:r>
      <w:r w:rsidRPr="008E4885">
        <w:t>и</w:t>
      </w:r>
      <w:r w:rsidRPr="008E4885">
        <w:rPr>
          <w:spacing w:val="-1"/>
        </w:rPr>
        <w:t xml:space="preserve"> </w:t>
      </w:r>
      <w:r w:rsidRPr="008E4885">
        <w:t>способен</w:t>
      </w:r>
      <w:r w:rsidRPr="008E4885">
        <w:rPr>
          <w:spacing w:val="-4"/>
        </w:rPr>
        <w:t xml:space="preserve"> </w:t>
      </w:r>
      <w:r w:rsidRPr="008E4885">
        <w:t>к</w:t>
      </w:r>
      <w:r w:rsidRPr="008E4885">
        <w:rPr>
          <w:spacing w:val="-1"/>
        </w:rPr>
        <w:t xml:space="preserve"> </w:t>
      </w:r>
      <w:r w:rsidRPr="008E4885">
        <w:t>саморазвитию</w:t>
      </w:r>
      <w:r w:rsidRPr="008E4885">
        <w:rPr>
          <w:spacing w:val="-1"/>
        </w:rPr>
        <w:t xml:space="preserve"> </w:t>
      </w:r>
      <w:r w:rsidRPr="008E4885">
        <w:t>и</w:t>
      </w:r>
      <w:r w:rsidRPr="008E4885">
        <w:rPr>
          <w:spacing w:val="-2"/>
        </w:rPr>
        <w:t xml:space="preserve"> </w:t>
      </w:r>
      <w:r w:rsidRPr="008E4885">
        <w:t>личностному</w:t>
      </w:r>
      <w:r w:rsidRPr="008E4885">
        <w:rPr>
          <w:spacing w:val="-6"/>
        </w:rPr>
        <w:t xml:space="preserve"> </w:t>
      </w:r>
      <w:r w:rsidRPr="008E4885">
        <w:t>самоопределению;</w:t>
      </w:r>
    </w:p>
    <w:p w:rsidR="008E4885" w:rsidRDefault="00021B48" w:rsidP="008E4885">
      <w:pPr>
        <w:pStyle w:val="a3"/>
        <w:numPr>
          <w:ilvl w:val="0"/>
          <w:numId w:val="32"/>
        </w:numPr>
        <w:tabs>
          <w:tab w:val="left" w:pos="-567"/>
        </w:tabs>
        <w:spacing w:before="16"/>
        <w:ind w:left="0" w:hanging="142"/>
      </w:pPr>
      <w:r w:rsidRPr="008E4885">
        <w:t>обладать</w:t>
      </w:r>
      <w:r w:rsidRPr="008E4885">
        <w:rPr>
          <w:spacing w:val="1"/>
        </w:rPr>
        <w:t xml:space="preserve"> </w:t>
      </w:r>
      <w:r w:rsidRPr="008E4885">
        <w:t>целостным</w:t>
      </w:r>
      <w:r w:rsidRPr="008E4885">
        <w:rPr>
          <w:spacing w:val="1"/>
        </w:rPr>
        <w:t xml:space="preserve"> </w:t>
      </w:r>
      <w:r w:rsidRPr="008E4885">
        <w:t>мировоззрением,</w:t>
      </w:r>
      <w:r w:rsidRPr="008E4885">
        <w:rPr>
          <w:spacing w:val="1"/>
        </w:rPr>
        <w:t xml:space="preserve"> </w:t>
      </w:r>
      <w:r w:rsidRPr="008E4885">
        <w:t>соответствующим</w:t>
      </w:r>
      <w:r w:rsidRPr="008E4885">
        <w:rPr>
          <w:spacing w:val="1"/>
        </w:rPr>
        <w:t xml:space="preserve"> </w:t>
      </w:r>
      <w:r w:rsidRPr="008E4885">
        <w:t>современному</w:t>
      </w:r>
      <w:r w:rsidRPr="008E4885">
        <w:rPr>
          <w:spacing w:val="1"/>
        </w:rPr>
        <w:t xml:space="preserve"> </w:t>
      </w:r>
      <w:r w:rsidRPr="008E4885">
        <w:t>уровню развития науки и общественно</w:t>
      </w:r>
      <w:r w:rsidR="008E4885">
        <w:t>й практики, учитывающим социаль</w:t>
      </w:r>
      <w:r w:rsidRPr="008E4885">
        <w:t>ное,</w:t>
      </w:r>
      <w:r w:rsidRPr="008E4885">
        <w:rPr>
          <w:spacing w:val="-1"/>
        </w:rPr>
        <w:t xml:space="preserve"> </w:t>
      </w:r>
      <w:r w:rsidRPr="008E4885">
        <w:t>культурное,</w:t>
      </w:r>
      <w:r w:rsidRPr="008E4885">
        <w:rPr>
          <w:spacing w:val="-1"/>
        </w:rPr>
        <w:t xml:space="preserve"> </w:t>
      </w:r>
      <w:r w:rsidRPr="008E4885">
        <w:t>языковое,</w:t>
      </w:r>
      <w:r w:rsidRPr="008E4885">
        <w:rPr>
          <w:spacing w:val="-1"/>
        </w:rPr>
        <w:t xml:space="preserve"> </w:t>
      </w:r>
      <w:r w:rsidRPr="008E4885">
        <w:t>духовное</w:t>
      </w:r>
      <w:r w:rsidRPr="008E4885">
        <w:rPr>
          <w:spacing w:val="-2"/>
        </w:rPr>
        <w:t xml:space="preserve"> </w:t>
      </w:r>
      <w:r w:rsidRPr="008E4885">
        <w:t>многообразие</w:t>
      </w:r>
      <w:r w:rsidRPr="008E4885">
        <w:rPr>
          <w:spacing w:val="-2"/>
        </w:rPr>
        <w:t xml:space="preserve"> </w:t>
      </w:r>
      <w:r w:rsidRPr="008E4885">
        <w:t>современного</w:t>
      </w:r>
      <w:r w:rsidRPr="008E4885">
        <w:rPr>
          <w:spacing w:val="-1"/>
        </w:rPr>
        <w:t xml:space="preserve"> </w:t>
      </w:r>
      <w:r w:rsidRPr="008E4885">
        <w:t>мира;</w:t>
      </w:r>
    </w:p>
    <w:p w:rsidR="008E4885" w:rsidRDefault="00021B48" w:rsidP="008E4885">
      <w:pPr>
        <w:pStyle w:val="a3"/>
        <w:numPr>
          <w:ilvl w:val="0"/>
          <w:numId w:val="32"/>
        </w:numPr>
        <w:tabs>
          <w:tab w:val="left" w:pos="-567"/>
        </w:tabs>
        <w:spacing w:before="16"/>
        <w:ind w:left="0" w:hanging="142"/>
      </w:pPr>
      <w:r w:rsidRPr="008E4885">
        <w:t>уважительно и толерантно относиться к другим людям, народам; быть го-</w:t>
      </w:r>
      <w:r w:rsidRPr="008E4885">
        <w:rPr>
          <w:spacing w:val="1"/>
        </w:rPr>
        <w:t xml:space="preserve"> </w:t>
      </w:r>
      <w:r w:rsidRPr="008E4885">
        <w:t xml:space="preserve">тов и способен вести диалог с другими </w:t>
      </w:r>
      <w:r w:rsidR="008E4885">
        <w:t>людьми и достигать в нем взаимо</w:t>
      </w:r>
      <w:r w:rsidRPr="008E4885">
        <w:t>понимания;</w:t>
      </w:r>
    </w:p>
    <w:p w:rsidR="008E4885" w:rsidRDefault="00021B48" w:rsidP="008E4885">
      <w:pPr>
        <w:pStyle w:val="a3"/>
        <w:numPr>
          <w:ilvl w:val="0"/>
          <w:numId w:val="32"/>
        </w:numPr>
        <w:tabs>
          <w:tab w:val="left" w:pos="-567"/>
        </w:tabs>
        <w:spacing w:before="16"/>
        <w:ind w:left="0" w:hanging="142"/>
      </w:pPr>
      <w:r w:rsidRPr="008E4885">
        <w:t xml:space="preserve">освоить социальные нормы, правила поведения; должен участвовать в </w:t>
      </w:r>
      <w:r w:rsidR="008E4885">
        <w:t>об</w:t>
      </w:r>
      <w:r w:rsidRPr="008E4885">
        <w:t>щественной жизни; должен осознать значение семьи в жизни человека и</w:t>
      </w:r>
      <w:r w:rsidRPr="008E4885">
        <w:rPr>
          <w:spacing w:val="1"/>
        </w:rPr>
        <w:t xml:space="preserve"> </w:t>
      </w:r>
      <w:r w:rsidRPr="008E4885">
        <w:t>общества;</w:t>
      </w:r>
    </w:p>
    <w:p w:rsidR="008E4885" w:rsidRDefault="00021B48" w:rsidP="008E4885">
      <w:pPr>
        <w:pStyle w:val="a3"/>
        <w:numPr>
          <w:ilvl w:val="0"/>
          <w:numId w:val="32"/>
        </w:numPr>
        <w:tabs>
          <w:tab w:val="left" w:pos="-567"/>
        </w:tabs>
        <w:spacing w:before="16"/>
        <w:ind w:left="0" w:hanging="142"/>
      </w:pPr>
      <w:r w:rsidRPr="008E4885">
        <w:t>уметь</w:t>
      </w:r>
      <w:r w:rsidRPr="008E4885">
        <w:rPr>
          <w:spacing w:val="-2"/>
        </w:rPr>
        <w:t xml:space="preserve"> </w:t>
      </w:r>
      <w:r w:rsidRPr="008E4885">
        <w:t>решать моральные</w:t>
      </w:r>
      <w:r w:rsidRPr="008E4885">
        <w:rPr>
          <w:spacing w:val="-2"/>
        </w:rPr>
        <w:t xml:space="preserve"> </w:t>
      </w:r>
      <w:r w:rsidRPr="008E4885">
        <w:t>проблемы</w:t>
      </w:r>
      <w:r w:rsidRPr="008E4885">
        <w:rPr>
          <w:spacing w:val="-3"/>
        </w:rPr>
        <w:t xml:space="preserve"> </w:t>
      </w:r>
      <w:r w:rsidRPr="008E4885">
        <w:t>на</w:t>
      </w:r>
      <w:r w:rsidRPr="008E4885">
        <w:rPr>
          <w:spacing w:val="-2"/>
        </w:rPr>
        <w:t xml:space="preserve"> </w:t>
      </w:r>
      <w:r w:rsidRPr="008E4885">
        <w:t>основе</w:t>
      </w:r>
      <w:r w:rsidRPr="008E4885">
        <w:rPr>
          <w:spacing w:val="-2"/>
        </w:rPr>
        <w:t xml:space="preserve"> </w:t>
      </w:r>
      <w:r w:rsidRPr="008E4885">
        <w:t>личностного</w:t>
      </w:r>
      <w:r w:rsidRPr="008E4885">
        <w:rPr>
          <w:spacing w:val="-1"/>
        </w:rPr>
        <w:t xml:space="preserve"> </w:t>
      </w:r>
      <w:r w:rsidRPr="008E4885">
        <w:t>выбора;</w:t>
      </w:r>
    </w:p>
    <w:p w:rsidR="008E4885" w:rsidRDefault="00021B48" w:rsidP="008E4885">
      <w:pPr>
        <w:pStyle w:val="a3"/>
        <w:numPr>
          <w:ilvl w:val="0"/>
          <w:numId w:val="32"/>
        </w:numPr>
        <w:tabs>
          <w:tab w:val="left" w:pos="-567"/>
        </w:tabs>
        <w:spacing w:before="16"/>
        <w:ind w:left="0" w:hanging="142"/>
      </w:pPr>
      <w:r w:rsidRPr="008E4885">
        <w:t>уметь общаться</w:t>
      </w:r>
      <w:r w:rsidRPr="008E4885">
        <w:rPr>
          <w:spacing w:val="-2"/>
        </w:rPr>
        <w:t xml:space="preserve"> </w:t>
      </w:r>
      <w:r w:rsidRPr="008E4885">
        <w:t>и</w:t>
      </w:r>
      <w:r w:rsidRPr="008E4885">
        <w:rPr>
          <w:spacing w:val="-1"/>
        </w:rPr>
        <w:t xml:space="preserve"> </w:t>
      </w:r>
      <w:r w:rsidRPr="008E4885">
        <w:t>сотрудничать</w:t>
      </w:r>
      <w:r w:rsidRPr="008E4885">
        <w:rPr>
          <w:spacing w:val="-1"/>
        </w:rPr>
        <w:t xml:space="preserve"> </w:t>
      </w:r>
      <w:r w:rsidRPr="008E4885">
        <w:t>с</w:t>
      </w:r>
      <w:r w:rsidRPr="008E4885">
        <w:rPr>
          <w:spacing w:val="-2"/>
        </w:rPr>
        <w:t xml:space="preserve"> </w:t>
      </w:r>
      <w:r w:rsidRPr="008E4885">
        <w:t>людьми;</w:t>
      </w:r>
    </w:p>
    <w:p w:rsidR="008E4885" w:rsidRDefault="00021B48" w:rsidP="008E4885">
      <w:pPr>
        <w:pStyle w:val="a3"/>
        <w:numPr>
          <w:ilvl w:val="0"/>
          <w:numId w:val="32"/>
        </w:numPr>
        <w:tabs>
          <w:tab w:val="left" w:pos="-567"/>
        </w:tabs>
        <w:spacing w:before="16"/>
        <w:ind w:left="0" w:hanging="142"/>
      </w:pPr>
      <w:r w:rsidRPr="008E4885">
        <w:t>руководствоваться ценностью здорового и безопасного образа жизни; об-</w:t>
      </w:r>
      <w:r w:rsidRPr="008E4885">
        <w:rPr>
          <w:spacing w:val="1"/>
        </w:rPr>
        <w:t xml:space="preserve"> </w:t>
      </w:r>
      <w:r w:rsidRPr="008E4885">
        <w:t>ладать эстетическим сознанием через освоение художественного наследия</w:t>
      </w:r>
      <w:r w:rsidRPr="008E4885">
        <w:rPr>
          <w:spacing w:val="1"/>
        </w:rPr>
        <w:t xml:space="preserve"> </w:t>
      </w:r>
      <w:r w:rsidRPr="008E4885">
        <w:t>народов</w:t>
      </w:r>
      <w:r w:rsidRPr="008E4885">
        <w:rPr>
          <w:spacing w:val="-3"/>
        </w:rPr>
        <w:t xml:space="preserve"> </w:t>
      </w:r>
      <w:r w:rsidRPr="008E4885">
        <w:t>России</w:t>
      </w:r>
      <w:r w:rsidRPr="008E4885">
        <w:rPr>
          <w:spacing w:val="-2"/>
        </w:rPr>
        <w:t xml:space="preserve"> </w:t>
      </w:r>
      <w:r w:rsidRPr="008E4885">
        <w:t>и</w:t>
      </w:r>
      <w:r w:rsidRPr="008E4885">
        <w:rPr>
          <w:spacing w:val="-2"/>
        </w:rPr>
        <w:t xml:space="preserve"> </w:t>
      </w:r>
      <w:r w:rsidRPr="008E4885">
        <w:t>мира,</w:t>
      </w:r>
      <w:r w:rsidRPr="008E4885">
        <w:rPr>
          <w:spacing w:val="-5"/>
        </w:rPr>
        <w:t xml:space="preserve"> </w:t>
      </w:r>
      <w:r w:rsidRPr="008E4885">
        <w:t>творческой</w:t>
      </w:r>
      <w:r w:rsidRPr="008E4885">
        <w:rPr>
          <w:spacing w:val="-2"/>
        </w:rPr>
        <w:t xml:space="preserve"> </w:t>
      </w:r>
      <w:r w:rsidRPr="008E4885">
        <w:t>деятельности</w:t>
      </w:r>
      <w:r w:rsidRPr="008E4885">
        <w:rPr>
          <w:spacing w:val="-2"/>
        </w:rPr>
        <w:t xml:space="preserve"> </w:t>
      </w:r>
      <w:r w:rsidRPr="008E4885">
        <w:t>эстетического</w:t>
      </w:r>
      <w:r w:rsidRPr="008E4885">
        <w:rPr>
          <w:spacing w:val="-2"/>
        </w:rPr>
        <w:t xml:space="preserve"> </w:t>
      </w:r>
      <w:r w:rsidRPr="008E4885">
        <w:t>характера;</w:t>
      </w:r>
    </w:p>
    <w:p w:rsidR="00021B48" w:rsidRDefault="00021B48" w:rsidP="008E4885">
      <w:pPr>
        <w:pStyle w:val="a3"/>
        <w:numPr>
          <w:ilvl w:val="0"/>
          <w:numId w:val="32"/>
        </w:numPr>
        <w:tabs>
          <w:tab w:val="left" w:pos="-567"/>
        </w:tabs>
        <w:spacing w:before="16"/>
        <w:ind w:left="0" w:hanging="142"/>
      </w:pPr>
      <w:r w:rsidRPr="008E4885">
        <w:t>владеть</w:t>
      </w:r>
      <w:r w:rsidRPr="008E4885">
        <w:rPr>
          <w:spacing w:val="-3"/>
        </w:rPr>
        <w:t xml:space="preserve"> </w:t>
      </w:r>
      <w:r w:rsidRPr="008E4885">
        <w:t>основами</w:t>
      </w:r>
      <w:r w:rsidRPr="008E4885">
        <w:rPr>
          <w:spacing w:val="-3"/>
        </w:rPr>
        <w:t xml:space="preserve"> </w:t>
      </w:r>
      <w:r w:rsidRPr="008E4885">
        <w:t>экологической</w:t>
      </w:r>
      <w:r w:rsidRPr="008E4885">
        <w:rPr>
          <w:spacing w:val="-4"/>
        </w:rPr>
        <w:t xml:space="preserve"> </w:t>
      </w:r>
      <w:r w:rsidRPr="008E4885">
        <w:t>культуры.</w:t>
      </w:r>
    </w:p>
    <w:p w:rsidR="008E4885" w:rsidRDefault="008E4885" w:rsidP="008E4885">
      <w:pPr>
        <w:pStyle w:val="a3"/>
        <w:spacing w:before="8"/>
        <w:jc w:val="center"/>
        <w:rPr>
          <w:b/>
        </w:rPr>
      </w:pPr>
    </w:p>
    <w:p w:rsidR="008E4885" w:rsidRPr="008E4885" w:rsidRDefault="008E4885" w:rsidP="008E4885">
      <w:pPr>
        <w:pStyle w:val="a3"/>
        <w:spacing w:before="8"/>
        <w:jc w:val="center"/>
        <w:rPr>
          <w:b/>
          <w:i/>
          <w:sz w:val="28"/>
          <w:szCs w:val="28"/>
        </w:rPr>
      </w:pPr>
      <w:r w:rsidRPr="008E4885">
        <w:rPr>
          <w:b/>
          <w:i/>
          <w:sz w:val="28"/>
          <w:szCs w:val="28"/>
        </w:rPr>
        <w:t>Ожидаемый результат и оценка социально-экономической эффективности реализации программы</w:t>
      </w:r>
    </w:p>
    <w:p w:rsidR="008E4885" w:rsidRDefault="008E4885" w:rsidP="008E4885">
      <w:pPr>
        <w:pStyle w:val="a3"/>
        <w:spacing w:before="90" w:line="259" w:lineRule="auto"/>
        <w:ind w:left="-284" w:right="407" w:firstLine="426"/>
        <w:jc w:val="both"/>
      </w:pPr>
      <w:r>
        <w:t>Программа развития определяет основные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на</w:t>
      </w:r>
      <w:r>
        <w:rPr>
          <w:spacing w:val="-2"/>
        </w:rPr>
        <w:t xml:space="preserve"> </w:t>
      </w:r>
      <w:r>
        <w:t>ближайшие</w:t>
      </w:r>
      <w:r>
        <w:rPr>
          <w:spacing w:val="-2"/>
        </w:rPr>
        <w:t xml:space="preserve"> </w:t>
      </w:r>
      <w:r>
        <w:t>годы.</w:t>
      </w:r>
    </w:p>
    <w:p w:rsidR="008E4885" w:rsidRDefault="008E4885" w:rsidP="008E4885">
      <w:pPr>
        <w:pStyle w:val="a3"/>
        <w:spacing w:line="259" w:lineRule="auto"/>
        <w:ind w:left="-284" w:right="402" w:firstLine="426"/>
        <w:jc w:val="both"/>
      </w:pPr>
      <w:r>
        <w:t xml:space="preserve">Успешная реализация программы позволит сформировать и реализовать модель современной школы, объединяющей детей и взрослых, обеспечивающей доступность качественного </w:t>
      </w:r>
      <w:r>
        <w:lastRenderedPageBreak/>
        <w:t>образования и равные возможности для всех обучающихся, их всестороннее</w:t>
      </w:r>
      <w:r>
        <w:rPr>
          <w:spacing w:val="1"/>
        </w:rPr>
        <w:t xml:space="preserve"> </w:t>
      </w:r>
      <w:r>
        <w:t>развитие, здоровьесбережение, направленной на совершенствование системы профессиональной</w:t>
      </w:r>
      <w:r>
        <w:rPr>
          <w:spacing w:val="1"/>
        </w:rPr>
        <w:t xml:space="preserve"> </w:t>
      </w:r>
      <w:r>
        <w:t>ориентации, воспитание патриотизма,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духовно-нравственной культуры на основе российских традиционных духовных и культурных ценностей</w:t>
      </w:r>
    </w:p>
    <w:p w:rsidR="008E4885" w:rsidRDefault="008E4885" w:rsidP="008E4885">
      <w:pPr>
        <w:pStyle w:val="a3"/>
        <w:spacing w:line="259" w:lineRule="auto"/>
        <w:ind w:left="-284" w:right="401" w:firstLine="426"/>
        <w:jc w:val="both"/>
      </w:pPr>
      <w:r>
        <w:rPr>
          <w:spacing w:val="-3"/>
        </w:rPr>
        <w:t>Совершенствование</w:t>
      </w:r>
      <w:r>
        <w:rPr>
          <w:spacing w:val="-8"/>
        </w:rPr>
        <w:t xml:space="preserve"> </w:t>
      </w:r>
      <w:r>
        <w:rPr>
          <w:spacing w:val="-3"/>
        </w:rPr>
        <w:t>обучения</w:t>
      </w:r>
      <w:r>
        <w:rPr>
          <w:spacing w:val="-8"/>
        </w:rPr>
        <w:t xml:space="preserve"> </w:t>
      </w:r>
      <w:r>
        <w:rPr>
          <w:spacing w:val="-3"/>
        </w:rPr>
        <w:t>будет</w:t>
      </w:r>
      <w:r>
        <w:rPr>
          <w:spacing w:val="-6"/>
        </w:rPr>
        <w:t xml:space="preserve"> </w:t>
      </w:r>
      <w:r>
        <w:rPr>
          <w:spacing w:val="-3"/>
        </w:rPr>
        <w:t>во</w:t>
      </w:r>
      <w:r>
        <w:rPr>
          <w:spacing w:val="-6"/>
        </w:rPr>
        <w:t xml:space="preserve"> </w:t>
      </w:r>
      <w:r>
        <w:rPr>
          <w:spacing w:val="-3"/>
        </w:rPr>
        <w:t>многом</w:t>
      </w:r>
      <w:r>
        <w:rPr>
          <w:spacing w:val="-5"/>
        </w:rPr>
        <w:t xml:space="preserve"> </w:t>
      </w:r>
      <w:r>
        <w:rPr>
          <w:spacing w:val="-3"/>
        </w:rPr>
        <w:t>зависеть</w:t>
      </w:r>
      <w:r>
        <w:rPr>
          <w:spacing w:val="-7"/>
        </w:rPr>
        <w:t xml:space="preserve"> </w:t>
      </w:r>
      <w:r>
        <w:rPr>
          <w:spacing w:val="-2"/>
        </w:rPr>
        <w:t>от</w:t>
      </w:r>
      <w:r>
        <w:rPr>
          <w:spacing w:val="-7"/>
        </w:rPr>
        <w:t xml:space="preserve"> </w:t>
      </w:r>
      <w:r>
        <w:rPr>
          <w:spacing w:val="-2"/>
        </w:rPr>
        <w:t>консолидации</w:t>
      </w:r>
      <w:r>
        <w:rPr>
          <w:spacing w:val="-5"/>
        </w:rPr>
        <w:t xml:space="preserve"> </w:t>
      </w:r>
      <w:r>
        <w:rPr>
          <w:spacing w:val="-2"/>
        </w:rPr>
        <w:t>усилий</w:t>
      </w:r>
      <w:r>
        <w:rPr>
          <w:spacing w:val="-7"/>
        </w:rPr>
        <w:t xml:space="preserve"> </w:t>
      </w:r>
      <w:r>
        <w:rPr>
          <w:spacing w:val="-2"/>
        </w:rPr>
        <w:t>всех</w:t>
      </w:r>
      <w:r>
        <w:rPr>
          <w:spacing w:val="-57"/>
        </w:rPr>
        <w:t xml:space="preserve"> </w:t>
      </w:r>
      <w:r>
        <w:rPr>
          <w:spacing w:val="-5"/>
        </w:rPr>
        <w:t xml:space="preserve">участников образовательных отношений </w:t>
      </w:r>
      <w:r>
        <w:rPr>
          <w:spacing w:val="-4"/>
        </w:rPr>
        <w:t>по повышению качества образования, рационального</w:t>
      </w:r>
      <w:r>
        <w:rPr>
          <w:spacing w:val="-57"/>
        </w:rPr>
        <w:t xml:space="preserve"> </w:t>
      </w:r>
      <w:r>
        <w:rPr>
          <w:spacing w:val="-5"/>
        </w:rPr>
        <w:t xml:space="preserve">использования возможностей сетевого взаимодействия с различными субъектами </w:t>
      </w:r>
      <w:r>
        <w:rPr>
          <w:spacing w:val="-4"/>
        </w:rPr>
        <w:t>(учреждения</w:t>
      </w:r>
      <w:r>
        <w:rPr>
          <w:spacing w:val="-57"/>
        </w:rPr>
        <w:t xml:space="preserve"> </w:t>
      </w:r>
      <w:r>
        <w:rPr>
          <w:spacing w:val="-5"/>
        </w:rPr>
        <w:t>дополнительного образования, учреждения СПО, библиотека, музеи, предприятия), последова</w:t>
      </w:r>
      <w:r>
        <w:rPr>
          <w:spacing w:val="-7"/>
        </w:rPr>
        <w:t>тельного</w:t>
      </w:r>
      <w:r>
        <w:rPr>
          <w:spacing w:val="-15"/>
        </w:rPr>
        <w:t xml:space="preserve"> </w:t>
      </w:r>
      <w:r>
        <w:rPr>
          <w:spacing w:val="-7"/>
        </w:rPr>
        <w:t>внедрения</w:t>
      </w:r>
      <w:r>
        <w:rPr>
          <w:spacing w:val="-15"/>
        </w:rPr>
        <w:t xml:space="preserve"> </w:t>
      </w:r>
      <w:r>
        <w:rPr>
          <w:spacing w:val="-7"/>
        </w:rPr>
        <w:t>в</w:t>
      </w:r>
      <w:r>
        <w:rPr>
          <w:spacing w:val="-15"/>
        </w:rPr>
        <w:t xml:space="preserve"> </w:t>
      </w:r>
      <w:r>
        <w:rPr>
          <w:spacing w:val="-7"/>
        </w:rPr>
        <w:t>обучение</w:t>
      </w:r>
      <w:r>
        <w:rPr>
          <w:spacing w:val="-16"/>
        </w:rPr>
        <w:t xml:space="preserve"> </w:t>
      </w:r>
      <w:r>
        <w:rPr>
          <w:spacing w:val="-7"/>
        </w:rPr>
        <w:t>цифрового</w:t>
      </w:r>
      <w:r>
        <w:rPr>
          <w:spacing w:val="-15"/>
        </w:rPr>
        <w:t xml:space="preserve"> </w:t>
      </w:r>
      <w:r>
        <w:rPr>
          <w:spacing w:val="-7"/>
        </w:rPr>
        <w:t>образовательного</w:t>
      </w:r>
      <w:r>
        <w:rPr>
          <w:spacing w:val="-15"/>
        </w:rPr>
        <w:t xml:space="preserve"> </w:t>
      </w:r>
      <w:r>
        <w:rPr>
          <w:spacing w:val="-6"/>
        </w:rPr>
        <w:t>контента.</w:t>
      </w:r>
    </w:p>
    <w:p w:rsidR="008E4885" w:rsidRDefault="008E4885" w:rsidP="008E4885">
      <w:pPr>
        <w:pStyle w:val="a3"/>
        <w:spacing w:line="259" w:lineRule="auto"/>
        <w:ind w:left="-284" w:right="400" w:firstLine="426"/>
        <w:jc w:val="both"/>
      </w:pPr>
      <w:r>
        <w:t>В 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процессов образования, воспитания и развития творческих способностей обучающихся,</w:t>
      </w:r>
      <w:r>
        <w:rPr>
          <w:spacing w:val="1"/>
        </w:rPr>
        <w:t xml:space="preserve"> </w:t>
      </w:r>
      <w:r>
        <w:t>совершенствования системы управления образовательной организацией, ее образовательной инфраструктуры и школьного климата, достижения заданного уровня «Школы Минпросвещения</w:t>
      </w:r>
      <w:r>
        <w:rPr>
          <w:spacing w:val="-1"/>
        </w:rPr>
        <w:t xml:space="preserve"> </w:t>
      </w:r>
      <w:r>
        <w:t>России».</w:t>
      </w:r>
    </w:p>
    <w:p w:rsidR="008E4885" w:rsidRDefault="008E4885" w:rsidP="008E4885">
      <w:pPr>
        <w:pStyle w:val="a3"/>
        <w:spacing w:line="259" w:lineRule="auto"/>
        <w:ind w:left="-284" w:right="403" w:firstLine="426"/>
        <w:jc w:val="both"/>
      </w:pPr>
      <w:r>
        <w:t>В зависимости от изменений социально-экономической обстановки, а также законодательной базы возможны корректировка и уточнение указанных направлений развития.</w:t>
      </w:r>
    </w:p>
    <w:p w:rsidR="008E4885" w:rsidRDefault="008E4885" w:rsidP="008E4885">
      <w:pPr>
        <w:pStyle w:val="a3"/>
        <w:spacing w:after="1"/>
        <w:rPr>
          <w:sz w:val="28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47"/>
        <w:gridCol w:w="4817"/>
      </w:tblGrid>
      <w:tr w:rsidR="008E4885" w:rsidTr="008E4885">
        <w:trPr>
          <w:trHeight w:val="297"/>
        </w:trPr>
        <w:tc>
          <w:tcPr>
            <w:tcW w:w="4647" w:type="dxa"/>
          </w:tcPr>
          <w:p w:rsidR="008E4885" w:rsidRPr="00C02C2F" w:rsidRDefault="008E4885" w:rsidP="008E4885">
            <w:pPr>
              <w:pStyle w:val="TableParagraph"/>
              <w:spacing w:line="275" w:lineRule="exact"/>
              <w:ind w:left="1837" w:right="1829"/>
              <w:jc w:val="center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Уровень</w:t>
            </w:r>
          </w:p>
        </w:tc>
        <w:tc>
          <w:tcPr>
            <w:tcW w:w="4817" w:type="dxa"/>
          </w:tcPr>
          <w:p w:rsidR="008E4885" w:rsidRPr="00C02C2F" w:rsidRDefault="008E4885" w:rsidP="008E4885">
            <w:pPr>
              <w:pStyle w:val="TableParagraph"/>
              <w:spacing w:line="275" w:lineRule="exact"/>
              <w:ind w:left="1272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Конечный</w:t>
            </w:r>
            <w:r w:rsidRPr="00C02C2F">
              <w:rPr>
                <w:b/>
                <w:spacing w:val="-3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результат</w:t>
            </w:r>
          </w:p>
        </w:tc>
      </w:tr>
      <w:tr w:rsidR="008E4885" w:rsidTr="008E4885">
        <w:trPr>
          <w:trHeight w:val="1787"/>
        </w:trPr>
        <w:tc>
          <w:tcPr>
            <w:tcW w:w="4647" w:type="dxa"/>
          </w:tcPr>
          <w:p w:rsidR="008E4885" w:rsidRPr="00C02C2F" w:rsidRDefault="008E4885" w:rsidP="008E4885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На</w:t>
            </w:r>
            <w:r w:rsidRPr="00C02C2F">
              <w:rPr>
                <w:b/>
                <w:spacing w:val="-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уровне</w:t>
            </w:r>
            <w:r w:rsidRPr="00C02C2F">
              <w:rPr>
                <w:b/>
                <w:spacing w:val="-2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учредителя</w:t>
            </w:r>
          </w:p>
        </w:tc>
        <w:tc>
          <w:tcPr>
            <w:tcW w:w="4817" w:type="dxa"/>
          </w:tcPr>
          <w:p w:rsidR="008E4885" w:rsidRPr="00C02C2F" w:rsidRDefault="008E4885" w:rsidP="008E4885">
            <w:pPr>
              <w:pStyle w:val="TableParagraph"/>
              <w:spacing w:line="259" w:lineRule="auto"/>
              <w:ind w:left="108" w:right="92"/>
              <w:rPr>
                <w:sz w:val="24"/>
              </w:rPr>
            </w:pPr>
            <w:r w:rsidRPr="00C02C2F">
              <w:rPr>
                <w:sz w:val="24"/>
              </w:rPr>
              <w:t>Достигнут заданный уровень «Школы Мин-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просвещения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России»,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соответствие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единым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требованиям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к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образовательной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среде, школьному климату, организации образовательной,</w:t>
            </w:r>
            <w:r w:rsidRPr="00C02C2F">
              <w:rPr>
                <w:spacing w:val="10"/>
                <w:sz w:val="24"/>
              </w:rPr>
              <w:t xml:space="preserve"> </w:t>
            </w:r>
            <w:r w:rsidRPr="00C02C2F">
              <w:rPr>
                <w:sz w:val="24"/>
              </w:rPr>
              <w:t>просветительской,</w:t>
            </w:r>
            <w:r w:rsidRPr="00C02C2F"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</w:t>
            </w:r>
            <w:r w:rsidRPr="00C02C2F">
              <w:rPr>
                <w:sz w:val="24"/>
              </w:rPr>
              <w:t>тельной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деятельности.</w:t>
            </w:r>
          </w:p>
        </w:tc>
      </w:tr>
      <w:tr w:rsidR="008E4885" w:rsidTr="008E4885">
        <w:trPr>
          <w:trHeight w:val="3874"/>
        </w:trPr>
        <w:tc>
          <w:tcPr>
            <w:tcW w:w="4647" w:type="dxa"/>
          </w:tcPr>
          <w:p w:rsidR="008E4885" w:rsidRPr="00C02C2F" w:rsidRDefault="008E4885" w:rsidP="008E4885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На</w:t>
            </w:r>
            <w:r w:rsidRPr="00C02C2F">
              <w:rPr>
                <w:b/>
                <w:spacing w:val="-2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уровне</w:t>
            </w:r>
            <w:r w:rsidRPr="00C02C2F">
              <w:rPr>
                <w:b/>
                <w:spacing w:val="-2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руководства</w:t>
            </w:r>
          </w:p>
        </w:tc>
        <w:tc>
          <w:tcPr>
            <w:tcW w:w="4817" w:type="dxa"/>
          </w:tcPr>
          <w:p w:rsidR="008E4885" w:rsidRPr="00C02C2F" w:rsidRDefault="008E4885" w:rsidP="00382CF8">
            <w:pPr>
              <w:pStyle w:val="TableParagraph"/>
              <w:spacing w:line="259" w:lineRule="auto"/>
              <w:ind w:left="108" w:right="93"/>
              <w:rPr>
                <w:sz w:val="24"/>
              </w:rPr>
            </w:pPr>
            <w:r w:rsidRPr="00C02C2F">
              <w:rPr>
                <w:sz w:val="24"/>
              </w:rPr>
              <w:t>Функционирует модель обновленной управляющей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системы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образовательной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организацией, основной целью и результатом которой является оказание доступных качественных образовательных услуг; в ее структуре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присутствуют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все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субъекты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 xml:space="preserve">управления, а также реализована возможность непрерывного обучения и повышения профессиональных компетенций педагогов. </w:t>
            </w:r>
            <w:r w:rsidR="00382CF8">
              <w:rPr>
                <w:sz w:val="24"/>
              </w:rPr>
              <w:t>ОО</w:t>
            </w:r>
            <w:r w:rsidRPr="00C02C2F">
              <w:rPr>
                <w:sz w:val="24"/>
              </w:rPr>
              <w:t xml:space="preserve"> работает по единым критериям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активностям,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обеспечивает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доступность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качественного</w:t>
            </w:r>
            <w:r w:rsidRPr="00C02C2F">
              <w:rPr>
                <w:spacing w:val="17"/>
                <w:sz w:val="24"/>
              </w:rPr>
              <w:t xml:space="preserve"> </w:t>
            </w:r>
            <w:r w:rsidRPr="00C02C2F">
              <w:rPr>
                <w:sz w:val="24"/>
              </w:rPr>
              <w:t>образования</w:t>
            </w:r>
            <w:r w:rsidRPr="00C02C2F">
              <w:rPr>
                <w:spacing w:val="18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9"/>
                <w:sz w:val="24"/>
              </w:rPr>
              <w:t xml:space="preserve"> </w:t>
            </w:r>
            <w:r w:rsidRPr="00C02C2F">
              <w:rPr>
                <w:sz w:val="24"/>
              </w:rPr>
              <w:t>предоставляет</w:t>
            </w:r>
            <w:r w:rsidR="00382CF8">
              <w:rPr>
                <w:sz w:val="24"/>
              </w:rPr>
              <w:t xml:space="preserve"> </w:t>
            </w:r>
            <w:r w:rsidRPr="00C02C2F">
              <w:rPr>
                <w:sz w:val="24"/>
              </w:rPr>
              <w:t>равные</w:t>
            </w:r>
            <w:r w:rsidRPr="00C02C2F">
              <w:rPr>
                <w:spacing w:val="43"/>
                <w:sz w:val="24"/>
              </w:rPr>
              <w:t xml:space="preserve"> </w:t>
            </w:r>
            <w:r w:rsidRPr="00C02C2F">
              <w:rPr>
                <w:sz w:val="24"/>
              </w:rPr>
              <w:t>возможности</w:t>
            </w:r>
            <w:r w:rsidRPr="00C02C2F">
              <w:rPr>
                <w:spacing w:val="46"/>
                <w:sz w:val="24"/>
              </w:rPr>
              <w:t xml:space="preserve"> </w:t>
            </w:r>
            <w:r w:rsidRPr="00C02C2F">
              <w:rPr>
                <w:sz w:val="24"/>
              </w:rPr>
              <w:t>для</w:t>
            </w:r>
            <w:r w:rsidRPr="00C02C2F">
              <w:rPr>
                <w:spacing w:val="44"/>
                <w:sz w:val="24"/>
              </w:rPr>
              <w:t xml:space="preserve"> </w:t>
            </w:r>
            <w:r w:rsidRPr="00C02C2F">
              <w:rPr>
                <w:sz w:val="24"/>
              </w:rPr>
              <w:t>всех</w:t>
            </w:r>
            <w:r w:rsidRPr="00C02C2F">
              <w:rPr>
                <w:spacing w:val="47"/>
                <w:sz w:val="24"/>
              </w:rPr>
              <w:t xml:space="preserve"> </w:t>
            </w:r>
            <w:r w:rsidR="00382CF8">
              <w:rPr>
                <w:sz w:val="24"/>
              </w:rPr>
              <w:t>обучающих</w:t>
            </w:r>
            <w:r w:rsidRPr="00C02C2F">
              <w:rPr>
                <w:sz w:val="24"/>
              </w:rPr>
              <w:t>ся. Синхронизированы, взаимодействуют 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дополняют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друг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друга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учебный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процесс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внеурочная деятельность. Создана воспитывающая среда, ориентированная на формирование патриотизма, российской гражданской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идентичности,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духовно-нравственной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культуры</w:t>
            </w:r>
            <w:r w:rsidRPr="00C02C2F">
              <w:rPr>
                <w:spacing w:val="24"/>
                <w:sz w:val="24"/>
              </w:rPr>
              <w:t xml:space="preserve"> </w:t>
            </w:r>
            <w:r w:rsidRPr="00C02C2F">
              <w:rPr>
                <w:sz w:val="24"/>
              </w:rPr>
              <w:t>на</w:t>
            </w:r>
            <w:r w:rsidRPr="00C02C2F">
              <w:rPr>
                <w:spacing w:val="26"/>
                <w:sz w:val="24"/>
              </w:rPr>
              <w:t xml:space="preserve"> </w:t>
            </w:r>
            <w:r w:rsidRPr="00C02C2F">
              <w:rPr>
                <w:sz w:val="24"/>
              </w:rPr>
              <w:t>основе</w:t>
            </w:r>
            <w:r w:rsidRPr="00C02C2F">
              <w:rPr>
                <w:spacing w:val="25"/>
                <w:sz w:val="24"/>
              </w:rPr>
              <w:t xml:space="preserve"> </w:t>
            </w:r>
            <w:r w:rsidRPr="00C02C2F">
              <w:rPr>
                <w:sz w:val="24"/>
              </w:rPr>
              <w:t>российских</w:t>
            </w:r>
            <w:r w:rsidRPr="00C02C2F">
              <w:rPr>
                <w:spacing w:val="27"/>
                <w:sz w:val="24"/>
              </w:rPr>
              <w:t xml:space="preserve"> </w:t>
            </w:r>
            <w:r w:rsidR="00382CF8">
              <w:rPr>
                <w:sz w:val="24"/>
              </w:rPr>
              <w:t>традицион</w:t>
            </w:r>
            <w:r w:rsidRPr="00C02C2F">
              <w:rPr>
                <w:sz w:val="24"/>
              </w:rPr>
              <w:t>ных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духовных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культурных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ценностей.</w:t>
            </w:r>
          </w:p>
        </w:tc>
      </w:tr>
      <w:tr w:rsidR="008E4885" w:rsidTr="008E4885">
        <w:trPr>
          <w:trHeight w:val="3874"/>
        </w:trPr>
        <w:tc>
          <w:tcPr>
            <w:tcW w:w="4647" w:type="dxa"/>
          </w:tcPr>
          <w:p w:rsidR="008E4885" w:rsidRPr="00C02C2F" w:rsidRDefault="008E4885" w:rsidP="008E4885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lastRenderedPageBreak/>
              <w:t>На</w:t>
            </w:r>
            <w:r w:rsidRPr="00C02C2F">
              <w:rPr>
                <w:b/>
                <w:spacing w:val="-3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уровне</w:t>
            </w:r>
            <w:r w:rsidRPr="00C02C2F">
              <w:rPr>
                <w:b/>
                <w:spacing w:val="-3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педагогических</w:t>
            </w:r>
            <w:r w:rsidRPr="00C02C2F">
              <w:rPr>
                <w:b/>
                <w:spacing w:val="-2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работников</w:t>
            </w:r>
          </w:p>
        </w:tc>
        <w:tc>
          <w:tcPr>
            <w:tcW w:w="4817" w:type="dxa"/>
          </w:tcPr>
          <w:p w:rsidR="008E4885" w:rsidRPr="00C02C2F" w:rsidRDefault="008E4885" w:rsidP="00382CF8">
            <w:pPr>
              <w:pStyle w:val="TableParagraph"/>
              <w:spacing w:line="259" w:lineRule="auto"/>
              <w:ind w:left="108" w:right="90"/>
              <w:rPr>
                <w:sz w:val="24"/>
              </w:rPr>
            </w:pPr>
            <w:r w:rsidRPr="00C02C2F">
              <w:rPr>
                <w:sz w:val="24"/>
              </w:rPr>
              <w:t>Учитель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является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основополагающим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элементом в системе качественного школьного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образования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становления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 xml:space="preserve">гражданственности обучающихся. </w:t>
            </w:r>
            <w:r w:rsidR="00382CF8">
              <w:rPr>
                <w:sz w:val="24"/>
              </w:rPr>
              <w:t>В перспективе разраба</w:t>
            </w:r>
            <w:r w:rsidRPr="00C02C2F">
              <w:rPr>
                <w:sz w:val="24"/>
              </w:rPr>
              <w:t>т</w:t>
            </w:r>
            <w:r w:rsidR="00382CF8">
              <w:rPr>
                <w:sz w:val="24"/>
              </w:rPr>
              <w:t>ываются</w:t>
            </w:r>
            <w:r w:rsidRPr="00C02C2F">
              <w:rPr>
                <w:sz w:val="24"/>
              </w:rPr>
              <w:t xml:space="preserve"> мероприятия, направленные на обучение,</w:t>
            </w:r>
            <w:r w:rsidRPr="00C02C2F">
              <w:rPr>
                <w:spacing w:val="2"/>
                <w:sz w:val="24"/>
              </w:rPr>
              <w:t xml:space="preserve"> </w:t>
            </w:r>
            <w:r w:rsidRPr="00C02C2F">
              <w:rPr>
                <w:sz w:val="24"/>
              </w:rPr>
              <w:t>профессиональное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развитие</w:t>
            </w:r>
            <w:r w:rsidRPr="00C02C2F">
              <w:rPr>
                <w:spacing w:val="58"/>
                <w:sz w:val="24"/>
              </w:rPr>
              <w:t xml:space="preserve"> </w:t>
            </w:r>
            <w:r w:rsidR="00382CF8">
              <w:rPr>
                <w:sz w:val="24"/>
              </w:rPr>
              <w:t>педаго</w:t>
            </w:r>
            <w:r w:rsidRPr="00C02C2F">
              <w:rPr>
                <w:sz w:val="24"/>
              </w:rPr>
              <w:t>гов.</w:t>
            </w:r>
          </w:p>
        </w:tc>
      </w:tr>
      <w:tr w:rsidR="008E4885" w:rsidTr="008E4885">
        <w:trPr>
          <w:trHeight w:val="3874"/>
        </w:trPr>
        <w:tc>
          <w:tcPr>
            <w:tcW w:w="4647" w:type="dxa"/>
          </w:tcPr>
          <w:p w:rsidR="008E4885" w:rsidRPr="00C02C2F" w:rsidRDefault="008E4885" w:rsidP="008E4885">
            <w:pPr>
              <w:pStyle w:val="TableParagraph"/>
              <w:spacing w:line="259" w:lineRule="auto"/>
              <w:ind w:right="145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На уровне обучающихся и их родителей</w:t>
            </w:r>
            <w:r w:rsidRPr="00C02C2F">
              <w:rPr>
                <w:b/>
                <w:spacing w:val="-57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(законных</w:t>
            </w:r>
            <w:r w:rsidRPr="00C02C2F">
              <w:rPr>
                <w:b/>
                <w:spacing w:val="-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представителей)</w:t>
            </w:r>
          </w:p>
        </w:tc>
        <w:tc>
          <w:tcPr>
            <w:tcW w:w="4817" w:type="dxa"/>
          </w:tcPr>
          <w:p w:rsidR="008E4885" w:rsidRPr="00C02C2F" w:rsidRDefault="008E4885" w:rsidP="00382CF8">
            <w:pPr>
              <w:pStyle w:val="TableParagraph"/>
              <w:spacing w:line="259" w:lineRule="auto"/>
              <w:ind w:left="108" w:right="90"/>
              <w:rPr>
                <w:sz w:val="24"/>
              </w:rPr>
            </w:pPr>
            <w:r w:rsidRPr="00C02C2F">
              <w:rPr>
                <w:sz w:val="24"/>
              </w:rPr>
              <w:t>Семья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–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активный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участник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процесса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социализации,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выбора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профессионального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жизненного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пути,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формирования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мировоззрения.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Личностные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результаты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обучающихся формируются на основе развития их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самосознания,</w:t>
            </w:r>
            <w:r w:rsidRPr="00C02C2F">
              <w:rPr>
                <w:spacing w:val="14"/>
                <w:sz w:val="24"/>
              </w:rPr>
              <w:t xml:space="preserve"> </w:t>
            </w:r>
            <w:r w:rsidRPr="00C02C2F">
              <w:rPr>
                <w:sz w:val="24"/>
              </w:rPr>
              <w:t>самоопределения</w:t>
            </w:r>
            <w:r w:rsidRPr="00C02C2F">
              <w:rPr>
                <w:spacing w:val="14"/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pacing w:val="15"/>
                <w:sz w:val="24"/>
              </w:rPr>
              <w:t xml:space="preserve"> </w:t>
            </w:r>
            <w:r w:rsidR="00382CF8">
              <w:rPr>
                <w:sz w:val="24"/>
              </w:rPr>
              <w:t>морально-</w:t>
            </w:r>
            <w:r w:rsidRPr="00C02C2F">
              <w:rPr>
                <w:sz w:val="24"/>
              </w:rPr>
              <w:t>этической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ориентации.</w:t>
            </w:r>
          </w:p>
        </w:tc>
      </w:tr>
      <w:tr w:rsidR="008E4885" w:rsidTr="008E4885">
        <w:trPr>
          <w:trHeight w:val="3874"/>
        </w:trPr>
        <w:tc>
          <w:tcPr>
            <w:tcW w:w="4647" w:type="dxa"/>
          </w:tcPr>
          <w:p w:rsidR="008E4885" w:rsidRPr="00C02C2F" w:rsidRDefault="008E4885" w:rsidP="008E4885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На</w:t>
            </w:r>
            <w:r w:rsidRPr="00C02C2F">
              <w:rPr>
                <w:b/>
                <w:spacing w:val="-1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уровне</w:t>
            </w:r>
            <w:r w:rsidRPr="00C02C2F">
              <w:rPr>
                <w:b/>
                <w:spacing w:val="-2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партнеров</w:t>
            </w:r>
          </w:p>
        </w:tc>
        <w:tc>
          <w:tcPr>
            <w:tcW w:w="4817" w:type="dxa"/>
          </w:tcPr>
          <w:p w:rsidR="008E4885" w:rsidRPr="00C02C2F" w:rsidRDefault="00382CF8" w:rsidP="00382CF8">
            <w:pPr>
              <w:pStyle w:val="TableParagraph"/>
              <w:spacing w:line="259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В будущем планируется расширять</w:t>
            </w:r>
            <w:r w:rsidR="008E4885" w:rsidRPr="00C02C2F">
              <w:rPr>
                <w:sz w:val="24"/>
              </w:rPr>
              <w:t xml:space="preserve"> партнерские отношения/ сетевое</w:t>
            </w:r>
            <w:r w:rsidR="008E4885" w:rsidRPr="00C02C2F">
              <w:rPr>
                <w:spacing w:val="-57"/>
                <w:sz w:val="24"/>
              </w:rPr>
              <w:t xml:space="preserve"> </w:t>
            </w:r>
            <w:r w:rsidR="008E4885" w:rsidRPr="00C02C2F">
              <w:rPr>
                <w:sz w:val="24"/>
              </w:rPr>
              <w:t>взаимодействие:</w:t>
            </w:r>
            <w:r w:rsidR="008E4885" w:rsidRPr="00C02C2F">
              <w:rPr>
                <w:spacing w:val="1"/>
                <w:sz w:val="24"/>
              </w:rPr>
              <w:t xml:space="preserve"> </w:t>
            </w:r>
            <w:r w:rsidR="008E4885" w:rsidRPr="00C02C2F">
              <w:rPr>
                <w:sz w:val="24"/>
              </w:rPr>
              <w:t>заключ</w:t>
            </w:r>
            <w:r>
              <w:rPr>
                <w:sz w:val="24"/>
              </w:rPr>
              <w:t>ать</w:t>
            </w:r>
            <w:r w:rsidR="008E4885" w:rsidRPr="00C02C2F">
              <w:rPr>
                <w:spacing w:val="1"/>
                <w:sz w:val="24"/>
              </w:rPr>
              <w:t xml:space="preserve"> </w:t>
            </w:r>
            <w:r w:rsidR="008E4885" w:rsidRPr="00C02C2F">
              <w:rPr>
                <w:sz w:val="24"/>
              </w:rPr>
              <w:t>договора</w:t>
            </w:r>
            <w:r w:rsidR="008E4885" w:rsidRPr="00C02C2F">
              <w:rPr>
                <w:spacing w:val="1"/>
                <w:sz w:val="24"/>
              </w:rPr>
              <w:t xml:space="preserve"> </w:t>
            </w:r>
            <w:r w:rsidR="008E4885" w:rsidRPr="00C02C2F">
              <w:rPr>
                <w:sz w:val="24"/>
              </w:rPr>
              <w:t>с</w:t>
            </w:r>
            <w:r w:rsidR="008E4885" w:rsidRPr="00C02C2F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учреждениями</w:t>
            </w:r>
          </w:p>
        </w:tc>
      </w:tr>
    </w:tbl>
    <w:p w:rsidR="008E4885" w:rsidRDefault="008E4885" w:rsidP="008E4885">
      <w:pPr>
        <w:spacing w:line="275" w:lineRule="exact"/>
        <w:rPr>
          <w:sz w:val="24"/>
        </w:rPr>
        <w:sectPr w:rsidR="008E4885">
          <w:pgSz w:w="11910" w:h="16840"/>
          <w:pgMar w:top="1160" w:right="440" w:bottom="1360" w:left="1100" w:header="22" w:footer="1180" w:gutter="0"/>
          <w:cols w:space="720"/>
        </w:sectPr>
      </w:pPr>
    </w:p>
    <w:p w:rsidR="008E4885" w:rsidRPr="008E4885" w:rsidRDefault="008E4885" w:rsidP="008E4885">
      <w:pPr>
        <w:pStyle w:val="a3"/>
        <w:tabs>
          <w:tab w:val="left" w:pos="-567"/>
        </w:tabs>
        <w:spacing w:before="16"/>
      </w:pPr>
    </w:p>
    <w:p w:rsidR="00021B48" w:rsidRPr="00021B48" w:rsidRDefault="00021B48" w:rsidP="00021B48">
      <w:pPr>
        <w:tabs>
          <w:tab w:val="left" w:pos="-567"/>
        </w:tabs>
        <w:spacing w:line="259" w:lineRule="auto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33CA" w:rsidRPr="00882D29" w:rsidRDefault="00E333CA" w:rsidP="00021B48">
      <w:pPr>
        <w:tabs>
          <w:tab w:val="left" w:pos="-567"/>
        </w:tabs>
        <w:spacing w:line="259" w:lineRule="auto"/>
        <w:ind w:left="-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33CA" w:rsidRPr="00882D29" w:rsidRDefault="00E333CA" w:rsidP="00021B48">
      <w:pPr>
        <w:tabs>
          <w:tab w:val="left" w:pos="-567"/>
        </w:tabs>
        <w:spacing w:line="259" w:lineRule="auto"/>
        <w:ind w:left="-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33CA" w:rsidRPr="00882D29" w:rsidRDefault="00E333CA" w:rsidP="00021B48">
      <w:pPr>
        <w:tabs>
          <w:tab w:val="left" w:pos="-567"/>
        </w:tabs>
        <w:spacing w:line="259" w:lineRule="auto"/>
        <w:ind w:left="-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33CA" w:rsidRPr="00882D29" w:rsidRDefault="00E333CA" w:rsidP="00021B48">
      <w:pPr>
        <w:tabs>
          <w:tab w:val="left" w:pos="-567"/>
        </w:tabs>
        <w:spacing w:line="259" w:lineRule="auto"/>
        <w:ind w:left="-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33CA" w:rsidRPr="00882D29" w:rsidRDefault="00E333CA" w:rsidP="00021B48">
      <w:pPr>
        <w:tabs>
          <w:tab w:val="left" w:pos="-567"/>
        </w:tabs>
        <w:spacing w:line="259" w:lineRule="auto"/>
        <w:ind w:left="-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261D7" w:rsidRPr="00882D29" w:rsidRDefault="001261D7" w:rsidP="00932D7C">
      <w:pPr>
        <w:pStyle w:val="Default"/>
        <w:jc w:val="center"/>
        <w:rPr>
          <w:b/>
          <w:bCs/>
          <w:color w:val="auto"/>
        </w:rPr>
        <w:sectPr w:rsidR="001261D7" w:rsidRPr="00882D29" w:rsidSect="007F7D63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6"/>
        <w:gridCol w:w="11"/>
        <w:gridCol w:w="4161"/>
        <w:gridCol w:w="49"/>
        <w:gridCol w:w="2228"/>
        <w:gridCol w:w="74"/>
        <w:gridCol w:w="2266"/>
        <w:gridCol w:w="80"/>
        <w:gridCol w:w="2222"/>
        <w:gridCol w:w="142"/>
        <w:gridCol w:w="2887"/>
        <w:gridCol w:w="46"/>
      </w:tblGrid>
      <w:tr w:rsidR="001261D7" w:rsidRPr="001261D7" w:rsidTr="00932D7C">
        <w:trPr>
          <w:gridAfter w:val="1"/>
          <w:wAfter w:w="16" w:type="pct"/>
          <w:trHeight w:val="107"/>
        </w:trPr>
        <w:tc>
          <w:tcPr>
            <w:tcW w:w="3961" w:type="pct"/>
            <w:gridSpan w:val="9"/>
          </w:tcPr>
          <w:p w:rsidR="001261D7" w:rsidRPr="001261D7" w:rsidRDefault="001261D7" w:rsidP="00382CF8">
            <w:pPr>
              <w:pStyle w:val="Default"/>
              <w:jc w:val="center"/>
              <w:rPr>
                <w:color w:val="auto"/>
              </w:rPr>
            </w:pPr>
            <w:r w:rsidRPr="001261D7">
              <w:rPr>
                <w:b/>
                <w:bCs/>
                <w:color w:val="auto"/>
              </w:rPr>
              <w:lastRenderedPageBreak/>
              <w:t xml:space="preserve">                                                                                Дорожная карта на 2024-202</w:t>
            </w:r>
            <w:r w:rsidR="00382CF8">
              <w:rPr>
                <w:b/>
                <w:bCs/>
                <w:color w:val="auto"/>
              </w:rPr>
              <w:t>8</w:t>
            </w:r>
            <w:r w:rsidRPr="001261D7">
              <w:rPr>
                <w:b/>
                <w:bCs/>
                <w:color w:val="auto"/>
              </w:rPr>
              <w:t xml:space="preserve"> г.г.</w:t>
            </w:r>
          </w:p>
        </w:tc>
        <w:tc>
          <w:tcPr>
            <w:tcW w:w="1024" w:type="pct"/>
            <w:gridSpan w:val="2"/>
          </w:tcPr>
          <w:p w:rsidR="001261D7" w:rsidRPr="001261D7" w:rsidRDefault="001261D7" w:rsidP="00932D7C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261D7" w:rsidRPr="001261D7" w:rsidTr="00CB1DFD">
        <w:trPr>
          <w:gridAfter w:val="1"/>
          <w:wAfter w:w="16" w:type="pct"/>
          <w:trHeight w:val="131"/>
        </w:trPr>
        <w:tc>
          <w:tcPr>
            <w:tcW w:w="212" w:type="pct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 xml:space="preserve">№ </w:t>
            </w:r>
          </w:p>
        </w:tc>
        <w:tc>
          <w:tcPr>
            <w:tcW w:w="1410" w:type="pct"/>
            <w:gridSpan w:val="2"/>
          </w:tcPr>
          <w:p w:rsidR="001261D7" w:rsidRPr="001261D7" w:rsidRDefault="001261D7" w:rsidP="00932D7C">
            <w:pPr>
              <w:pStyle w:val="Default"/>
              <w:jc w:val="center"/>
              <w:rPr>
                <w:color w:val="auto"/>
              </w:rPr>
            </w:pPr>
            <w:r w:rsidRPr="001261D7">
              <w:rPr>
                <w:b/>
                <w:bCs/>
                <w:color w:val="auto"/>
              </w:rPr>
              <w:t>Мероприятия</w:t>
            </w:r>
          </w:p>
        </w:tc>
        <w:tc>
          <w:tcPr>
            <w:tcW w:w="770" w:type="pct"/>
            <w:gridSpan w:val="2"/>
          </w:tcPr>
          <w:p w:rsidR="001261D7" w:rsidRPr="001261D7" w:rsidRDefault="001261D7" w:rsidP="00932D7C">
            <w:pPr>
              <w:pStyle w:val="Default"/>
              <w:jc w:val="center"/>
              <w:rPr>
                <w:color w:val="auto"/>
              </w:rPr>
            </w:pPr>
            <w:r w:rsidRPr="001261D7">
              <w:rPr>
                <w:b/>
                <w:bCs/>
                <w:color w:val="auto"/>
              </w:rPr>
              <w:t>Результат</w:t>
            </w:r>
          </w:p>
        </w:tc>
        <w:tc>
          <w:tcPr>
            <w:tcW w:w="791" w:type="pct"/>
            <w:gridSpan w:val="2"/>
          </w:tcPr>
          <w:p w:rsidR="001261D7" w:rsidRPr="001261D7" w:rsidRDefault="001261D7" w:rsidP="00932D7C">
            <w:pPr>
              <w:pStyle w:val="Default"/>
              <w:jc w:val="center"/>
              <w:rPr>
                <w:color w:val="auto"/>
              </w:rPr>
            </w:pPr>
            <w:r w:rsidRPr="001261D7">
              <w:rPr>
                <w:b/>
                <w:bCs/>
                <w:color w:val="auto"/>
              </w:rPr>
              <w:t>Ответственные</w:t>
            </w:r>
          </w:p>
        </w:tc>
        <w:tc>
          <w:tcPr>
            <w:tcW w:w="778" w:type="pct"/>
            <w:gridSpan w:val="2"/>
          </w:tcPr>
          <w:p w:rsidR="001261D7" w:rsidRPr="001261D7" w:rsidRDefault="001261D7" w:rsidP="00932D7C">
            <w:pPr>
              <w:pStyle w:val="Default"/>
              <w:jc w:val="center"/>
              <w:rPr>
                <w:color w:val="auto"/>
              </w:rPr>
            </w:pPr>
            <w:r w:rsidRPr="001261D7">
              <w:rPr>
                <w:b/>
                <w:bCs/>
                <w:color w:val="auto"/>
              </w:rPr>
              <w:t>Сроки</w:t>
            </w:r>
          </w:p>
        </w:tc>
        <w:tc>
          <w:tcPr>
            <w:tcW w:w="1024" w:type="pct"/>
            <w:gridSpan w:val="2"/>
          </w:tcPr>
          <w:p w:rsidR="001261D7" w:rsidRPr="001261D7" w:rsidRDefault="001261D7" w:rsidP="00932D7C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1261D7">
              <w:rPr>
                <w:b/>
                <w:bCs/>
                <w:color w:val="auto"/>
              </w:rPr>
              <w:t>Мотивация школьной команды</w:t>
            </w:r>
          </w:p>
        </w:tc>
      </w:tr>
      <w:tr w:rsidR="001261D7" w:rsidRPr="001261D7" w:rsidTr="00932D7C">
        <w:trPr>
          <w:gridAfter w:val="1"/>
          <w:wAfter w:w="16" w:type="pct"/>
          <w:trHeight w:val="107"/>
        </w:trPr>
        <w:tc>
          <w:tcPr>
            <w:tcW w:w="3961" w:type="pct"/>
            <w:gridSpan w:val="9"/>
          </w:tcPr>
          <w:p w:rsidR="001261D7" w:rsidRPr="001261D7" w:rsidRDefault="001261D7" w:rsidP="00932D7C">
            <w:pPr>
              <w:pStyle w:val="Default"/>
              <w:jc w:val="center"/>
              <w:rPr>
                <w:color w:val="auto"/>
              </w:rPr>
            </w:pPr>
            <w:r w:rsidRPr="001261D7">
              <w:rPr>
                <w:b/>
                <w:bCs/>
                <w:color w:val="auto"/>
              </w:rPr>
              <w:t>Раздел «ЗНАНИЕ»</w:t>
            </w:r>
          </w:p>
        </w:tc>
        <w:tc>
          <w:tcPr>
            <w:tcW w:w="1024" w:type="pct"/>
            <w:gridSpan w:val="2"/>
          </w:tcPr>
          <w:p w:rsidR="001261D7" w:rsidRPr="001261D7" w:rsidRDefault="001261D7" w:rsidP="00932D7C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261D7" w:rsidRPr="001261D7" w:rsidTr="00CB1DFD">
        <w:trPr>
          <w:gridAfter w:val="1"/>
          <w:wAfter w:w="16" w:type="pct"/>
          <w:trHeight w:val="388"/>
        </w:trPr>
        <w:tc>
          <w:tcPr>
            <w:tcW w:w="212" w:type="pct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1</w:t>
            </w:r>
          </w:p>
        </w:tc>
        <w:tc>
          <w:tcPr>
            <w:tcW w:w="141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Приведение в соответствие единой линейки учебников</w:t>
            </w:r>
          </w:p>
        </w:tc>
        <w:tc>
          <w:tcPr>
            <w:tcW w:w="77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Единая линейка учебников</w:t>
            </w:r>
          </w:p>
        </w:tc>
        <w:tc>
          <w:tcPr>
            <w:tcW w:w="791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заместитель директора по УВР </w:t>
            </w:r>
          </w:p>
        </w:tc>
        <w:tc>
          <w:tcPr>
            <w:tcW w:w="778" w:type="pct"/>
            <w:gridSpan w:val="2"/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24" w:type="pct"/>
            <w:gridSpan w:val="2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Система общих для всего педагогического  персонала подходов, идея школ Минпросвещения</w:t>
            </w:r>
          </w:p>
        </w:tc>
      </w:tr>
      <w:tr w:rsidR="001261D7" w:rsidRPr="001261D7" w:rsidTr="00CB1DFD">
        <w:trPr>
          <w:gridAfter w:val="1"/>
          <w:wAfter w:w="16" w:type="pct"/>
          <w:trHeight w:val="388"/>
        </w:trPr>
        <w:tc>
          <w:tcPr>
            <w:tcW w:w="212" w:type="pct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</w:t>
            </w:r>
          </w:p>
        </w:tc>
        <w:tc>
          <w:tcPr>
            <w:tcW w:w="141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Реализация сетевой формы обучения (методические рекомендации)</w:t>
            </w:r>
          </w:p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Сетевая форма</w:t>
            </w:r>
          </w:p>
        </w:tc>
        <w:tc>
          <w:tcPr>
            <w:tcW w:w="791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778" w:type="pct"/>
            <w:gridSpan w:val="2"/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24" w:type="pct"/>
            <w:gridSpan w:val="2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Согласование взаимных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интересов</w:t>
            </w:r>
          </w:p>
        </w:tc>
      </w:tr>
      <w:tr w:rsidR="001261D7" w:rsidRPr="001261D7" w:rsidTr="00CB1DFD">
        <w:trPr>
          <w:gridAfter w:val="1"/>
          <w:wAfter w:w="16" w:type="pct"/>
          <w:trHeight w:val="388"/>
        </w:trPr>
        <w:tc>
          <w:tcPr>
            <w:tcW w:w="212" w:type="pct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3</w:t>
            </w:r>
          </w:p>
        </w:tc>
        <w:tc>
          <w:tcPr>
            <w:tcW w:w="141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Совершенствование ИБЦ, внедрение системы электронной библиотеки, создание коворкинг-зон (инфраструктурный лист)</w:t>
            </w:r>
          </w:p>
        </w:tc>
        <w:tc>
          <w:tcPr>
            <w:tcW w:w="77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Современный ИБЦ в соответствии с требованиями</w:t>
            </w:r>
          </w:p>
        </w:tc>
        <w:tc>
          <w:tcPr>
            <w:tcW w:w="791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заместитель директора по УВР </w:t>
            </w:r>
          </w:p>
        </w:tc>
        <w:tc>
          <w:tcPr>
            <w:tcW w:w="778" w:type="pct"/>
            <w:gridSpan w:val="2"/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24" w:type="pct"/>
            <w:gridSpan w:val="2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Технические и организационные вспомогательные средства; физиологические 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психологические элементы условий труда (эргономика), цветовое оформление и т. д.</w:t>
            </w:r>
          </w:p>
        </w:tc>
      </w:tr>
      <w:tr w:rsidR="001261D7" w:rsidRPr="001261D7" w:rsidTr="00CB1DFD">
        <w:trPr>
          <w:gridAfter w:val="1"/>
          <w:wAfter w:w="16" w:type="pct"/>
          <w:trHeight w:val="388"/>
        </w:trPr>
        <w:tc>
          <w:tcPr>
            <w:tcW w:w="212" w:type="pct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4</w:t>
            </w:r>
          </w:p>
        </w:tc>
        <w:tc>
          <w:tcPr>
            <w:tcW w:w="1410" w:type="pct"/>
            <w:gridSpan w:val="2"/>
          </w:tcPr>
          <w:p w:rsidR="001261D7" w:rsidRPr="001261D7" w:rsidRDefault="001261D7" w:rsidP="00382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</w:t>
            </w:r>
            <w:r w:rsidR="00E4567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рабочи</w:t>
            </w:r>
            <w:r w:rsidR="00E456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E4567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 по учебным предметам углубленного изучения (согласно нов</w:t>
            </w:r>
            <w:r w:rsidR="00382CF8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 ФГОС)</w:t>
            </w:r>
          </w:p>
        </w:tc>
        <w:tc>
          <w:tcPr>
            <w:tcW w:w="77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791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учителя-предметники</w:t>
            </w:r>
          </w:p>
        </w:tc>
        <w:tc>
          <w:tcPr>
            <w:tcW w:w="778" w:type="pct"/>
            <w:gridSpan w:val="2"/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24" w:type="pct"/>
            <w:gridSpan w:val="2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</w:p>
        </w:tc>
      </w:tr>
      <w:tr w:rsidR="001261D7" w:rsidRPr="001261D7" w:rsidTr="00CB1DFD">
        <w:trPr>
          <w:gridAfter w:val="1"/>
          <w:wAfter w:w="16" w:type="pct"/>
          <w:trHeight w:val="388"/>
        </w:trPr>
        <w:tc>
          <w:tcPr>
            <w:tcW w:w="212" w:type="pct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5</w:t>
            </w:r>
          </w:p>
        </w:tc>
        <w:tc>
          <w:tcPr>
            <w:tcW w:w="141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Расширение перечня мероприятий по развитию инклюзивного образования для детей с РАС, ЗПР</w:t>
            </w:r>
          </w:p>
        </w:tc>
        <w:tc>
          <w:tcPr>
            <w:tcW w:w="77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  <w:tc>
          <w:tcPr>
            <w:tcW w:w="791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78" w:type="pct"/>
            <w:gridSpan w:val="2"/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24" w:type="pct"/>
            <w:gridSpan w:val="2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</w:p>
        </w:tc>
      </w:tr>
      <w:tr w:rsidR="001261D7" w:rsidRPr="001261D7" w:rsidTr="00CB1DFD">
        <w:trPr>
          <w:gridAfter w:val="1"/>
          <w:wAfter w:w="16" w:type="pct"/>
          <w:trHeight w:val="388"/>
        </w:trPr>
        <w:tc>
          <w:tcPr>
            <w:tcW w:w="212" w:type="pct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6</w:t>
            </w:r>
          </w:p>
        </w:tc>
        <w:tc>
          <w:tcPr>
            <w:tcW w:w="141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План мероприятий по подготовке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 ВСОШ</w:t>
            </w:r>
          </w:p>
        </w:tc>
        <w:tc>
          <w:tcPr>
            <w:tcW w:w="77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ИОМ</w:t>
            </w:r>
          </w:p>
        </w:tc>
        <w:tc>
          <w:tcPr>
            <w:tcW w:w="791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учителя-предметники </w:t>
            </w:r>
          </w:p>
        </w:tc>
        <w:tc>
          <w:tcPr>
            <w:tcW w:w="778" w:type="pct"/>
            <w:gridSpan w:val="2"/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lastRenderedPageBreak/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24" w:type="pct"/>
            <w:gridSpan w:val="2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</w:p>
        </w:tc>
      </w:tr>
      <w:tr w:rsidR="001261D7" w:rsidRPr="001261D7" w:rsidTr="00CB1DFD">
        <w:trPr>
          <w:gridAfter w:val="1"/>
          <w:wAfter w:w="16" w:type="pct"/>
          <w:trHeight w:val="388"/>
        </w:trPr>
        <w:tc>
          <w:tcPr>
            <w:tcW w:w="212" w:type="pct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lastRenderedPageBreak/>
              <w:t>7</w:t>
            </w:r>
          </w:p>
        </w:tc>
        <w:tc>
          <w:tcPr>
            <w:tcW w:w="1410" w:type="pct"/>
            <w:gridSpan w:val="2"/>
          </w:tcPr>
          <w:p w:rsidR="001261D7" w:rsidRPr="001261D7" w:rsidRDefault="001261D7" w:rsidP="00932D7C">
            <w:pPr>
              <w:pStyle w:val="TableParagraph"/>
              <w:spacing w:line="224" w:lineRule="exact"/>
              <w:rPr>
                <w:sz w:val="24"/>
                <w:szCs w:val="24"/>
              </w:rPr>
            </w:pPr>
            <w:r w:rsidRPr="001261D7">
              <w:rPr>
                <w:sz w:val="24"/>
                <w:szCs w:val="24"/>
              </w:rPr>
              <w:t>Реализовать технологии/средства</w:t>
            </w:r>
            <w:r w:rsidRPr="001261D7">
              <w:rPr>
                <w:spacing w:val="1"/>
                <w:sz w:val="24"/>
                <w:szCs w:val="24"/>
              </w:rPr>
              <w:t xml:space="preserve"> </w:t>
            </w:r>
            <w:r w:rsidRPr="001261D7">
              <w:rPr>
                <w:spacing w:val="-1"/>
                <w:sz w:val="24"/>
                <w:szCs w:val="24"/>
              </w:rPr>
              <w:t xml:space="preserve">электронного </w:t>
            </w:r>
            <w:r w:rsidRPr="001261D7">
              <w:rPr>
                <w:sz w:val="24"/>
                <w:szCs w:val="24"/>
              </w:rPr>
              <w:t>обучения</w:t>
            </w:r>
            <w:r w:rsidRPr="001261D7">
              <w:rPr>
                <w:spacing w:val="-47"/>
                <w:sz w:val="24"/>
                <w:szCs w:val="24"/>
              </w:rPr>
              <w:t xml:space="preserve"> </w:t>
            </w:r>
            <w:r w:rsidRPr="001261D7">
              <w:rPr>
                <w:sz w:val="24"/>
                <w:szCs w:val="24"/>
              </w:rPr>
              <w:t>и</w:t>
            </w:r>
            <w:r w:rsidRPr="001261D7">
              <w:rPr>
                <w:spacing w:val="-2"/>
                <w:sz w:val="24"/>
                <w:szCs w:val="24"/>
              </w:rPr>
              <w:t xml:space="preserve"> </w:t>
            </w:r>
            <w:r w:rsidRPr="001261D7">
              <w:rPr>
                <w:sz w:val="24"/>
                <w:szCs w:val="24"/>
              </w:rPr>
              <w:t>дистанционные</w:t>
            </w:r>
          </w:p>
          <w:p w:rsidR="001261D7" w:rsidRPr="001261D7" w:rsidRDefault="001261D7" w:rsidP="00932D7C">
            <w:pPr>
              <w:pStyle w:val="TableParagraph"/>
              <w:spacing w:before="5"/>
              <w:ind w:left="58"/>
              <w:rPr>
                <w:sz w:val="24"/>
                <w:szCs w:val="24"/>
              </w:rPr>
            </w:pPr>
            <w:r w:rsidRPr="001261D7">
              <w:rPr>
                <w:spacing w:val="-1"/>
                <w:sz w:val="24"/>
                <w:szCs w:val="24"/>
              </w:rPr>
              <w:t>образовательные</w:t>
            </w:r>
            <w:r w:rsidRPr="001261D7">
              <w:rPr>
                <w:spacing w:val="-47"/>
                <w:sz w:val="24"/>
                <w:szCs w:val="24"/>
              </w:rPr>
              <w:t xml:space="preserve">     </w:t>
            </w:r>
            <w:r w:rsidRPr="001261D7">
              <w:rPr>
                <w:sz w:val="24"/>
                <w:szCs w:val="24"/>
              </w:rPr>
              <w:t xml:space="preserve">технологии, </w:t>
            </w:r>
            <w:r w:rsidRPr="001261D7">
              <w:rPr>
                <w:spacing w:val="-1"/>
                <w:sz w:val="24"/>
                <w:szCs w:val="24"/>
              </w:rPr>
              <w:t xml:space="preserve">учитывающие </w:t>
            </w:r>
            <w:r w:rsidRPr="001261D7">
              <w:rPr>
                <w:sz w:val="24"/>
                <w:szCs w:val="24"/>
              </w:rPr>
              <w:t>особые</w:t>
            </w:r>
            <w:r w:rsidRPr="001261D7">
              <w:rPr>
                <w:spacing w:val="-47"/>
                <w:sz w:val="24"/>
                <w:szCs w:val="24"/>
              </w:rPr>
              <w:t xml:space="preserve"> </w:t>
            </w:r>
            <w:r w:rsidRPr="001261D7">
              <w:rPr>
                <w:sz w:val="24"/>
                <w:szCs w:val="24"/>
              </w:rPr>
              <w:t>образовательные потребности</w:t>
            </w:r>
          </w:p>
          <w:p w:rsidR="001261D7" w:rsidRPr="001261D7" w:rsidRDefault="001261D7" w:rsidP="00932D7C">
            <w:pPr>
              <w:pStyle w:val="TableParagraph"/>
              <w:spacing w:before="1"/>
              <w:ind w:right="583"/>
              <w:rPr>
                <w:sz w:val="24"/>
                <w:szCs w:val="24"/>
              </w:rPr>
            </w:pPr>
            <w:r w:rsidRPr="001261D7">
              <w:rPr>
                <w:sz w:val="24"/>
                <w:szCs w:val="24"/>
              </w:rPr>
              <w:t>обучающихся</w:t>
            </w:r>
            <w:r w:rsidRPr="001261D7">
              <w:rPr>
                <w:spacing w:val="-9"/>
                <w:sz w:val="24"/>
                <w:szCs w:val="24"/>
              </w:rPr>
              <w:t xml:space="preserve"> </w:t>
            </w:r>
            <w:r w:rsidRPr="001261D7">
              <w:rPr>
                <w:sz w:val="24"/>
                <w:szCs w:val="24"/>
              </w:rPr>
              <w:t>с</w:t>
            </w:r>
            <w:r w:rsidRPr="001261D7">
              <w:rPr>
                <w:spacing w:val="-8"/>
                <w:sz w:val="24"/>
                <w:szCs w:val="24"/>
              </w:rPr>
              <w:t xml:space="preserve"> </w:t>
            </w:r>
            <w:r w:rsidRPr="001261D7">
              <w:rPr>
                <w:sz w:val="24"/>
                <w:szCs w:val="24"/>
              </w:rPr>
              <w:t>ОВЗ,</w:t>
            </w:r>
            <w:r w:rsidRPr="001261D7">
              <w:rPr>
                <w:spacing w:val="-47"/>
                <w:sz w:val="24"/>
                <w:szCs w:val="24"/>
              </w:rPr>
              <w:t xml:space="preserve"> </w:t>
            </w:r>
            <w:r w:rsidRPr="001261D7">
              <w:rPr>
                <w:sz w:val="24"/>
                <w:szCs w:val="24"/>
              </w:rPr>
              <w:t>инвалидов</w:t>
            </w:r>
          </w:p>
        </w:tc>
        <w:tc>
          <w:tcPr>
            <w:tcW w:w="770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  <w:gridSpan w:val="2"/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gridSpan w:val="2"/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24" w:type="pct"/>
            <w:gridSpan w:val="2"/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</w:p>
        </w:tc>
      </w:tr>
      <w:tr w:rsidR="001261D7" w:rsidRPr="001261D7" w:rsidTr="00932D7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jc w:val="center"/>
              <w:rPr>
                <w:b/>
                <w:color w:val="auto"/>
              </w:rPr>
            </w:pPr>
            <w:r w:rsidRPr="001261D7">
              <w:rPr>
                <w:b/>
                <w:color w:val="auto"/>
              </w:rPr>
              <w:t>РАЗДЕЛ «ТВОРЧЕСТВО»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8</w:t>
            </w:r>
          </w:p>
        </w:tc>
        <w:tc>
          <w:tcPr>
            <w:tcW w:w="1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Сетевая форма дополнительных образовательных программ (расширение)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обеспечение сетевой формы взаимодействия дополнительных образовательных программ</w: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педагоги дополнительного образования., советник директора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Ответственное 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сознательное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использование ресурсов в целях организации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45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9</w:t>
            </w:r>
          </w:p>
        </w:tc>
        <w:tc>
          <w:tcPr>
            <w:tcW w:w="1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Школа полного дня: внеурочная деятельность и дополнительное образование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школы полного дня. </w: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Административная команда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Удовлетворенность родителей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45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10</w:t>
            </w:r>
          </w:p>
        </w:tc>
        <w:tc>
          <w:tcPr>
            <w:tcW w:w="1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творческих направлений дополнительных общеобразовательных программ 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направлений реализуемых дополнительных образовательных программ</w: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педагоги дополнительного образования., советник директора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Творческая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инновационная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деятельность</w:t>
            </w:r>
          </w:p>
        </w:tc>
      </w:tr>
      <w:tr w:rsidR="001261D7" w:rsidRPr="001261D7" w:rsidTr="00932D7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jc w:val="center"/>
              <w:rPr>
                <w:color w:val="auto"/>
              </w:rPr>
            </w:pPr>
            <w:r w:rsidRPr="001261D7">
              <w:rPr>
                <w:b/>
                <w:bCs/>
                <w:color w:val="auto"/>
              </w:rPr>
              <w:t>РАЗДЕЛ «ВОСПИТАНИЕ»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11</w:t>
            </w:r>
          </w:p>
        </w:tc>
        <w:tc>
          <w:tcPr>
            <w:tcW w:w="1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Представительства детских и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молодежных общественных объединений («Юнармия», «Большая перемена» и др.)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Реализация проекта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«Большая перемена»</w:t>
            </w:r>
          </w:p>
        </w:tc>
        <w:tc>
          <w:tcPr>
            <w:tcW w:w="8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дополнительного образования., советник директора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lastRenderedPageBreak/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 xml:space="preserve">Патриотическое </w:t>
            </w:r>
            <w:r w:rsidRPr="001261D7">
              <w:rPr>
                <w:color w:val="auto"/>
              </w:rPr>
              <w:lastRenderedPageBreak/>
              <w:t>воспитание. Положительное влияние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на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поведение и развитие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личности.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8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lastRenderedPageBreak/>
              <w:t>12</w:t>
            </w:r>
          </w:p>
        </w:tc>
        <w:tc>
          <w:tcPr>
            <w:tcW w:w="1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работников в сфере воспитания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Курсовая подготовка, повышение квалификации</w:t>
            </w:r>
          </w:p>
        </w:tc>
        <w:tc>
          <w:tcPr>
            <w:tcW w:w="8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Система общих для всего персонала организации ценностных ориентаций и норм.Подготовка и повышение квалификации кадров; тренинг и семинары; планирование карьеры, перспективные программы формирования структуры кадров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8"/>
        </w:trPr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13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Подготовка знаменной группы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Знаменная группа</w:t>
            </w:r>
          </w:p>
        </w:tc>
        <w:tc>
          <w:tcPr>
            <w:tcW w:w="8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педагоги дополнительного образования., советник директора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Патриотическое воспитание. Положительное влияние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на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поведение и развитие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личности.</w:t>
            </w:r>
          </w:p>
        </w:tc>
      </w:tr>
      <w:tr w:rsidR="001261D7" w:rsidRPr="001261D7" w:rsidTr="00932D7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jc w:val="center"/>
              <w:rPr>
                <w:color w:val="auto"/>
              </w:rPr>
            </w:pPr>
            <w:r w:rsidRPr="001261D7">
              <w:rPr>
                <w:b/>
                <w:bCs/>
                <w:color w:val="auto"/>
              </w:rPr>
              <w:t>РАЗДЕЛ «ПРОФОРИЕНТАЦИЯ»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14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Использование регионами профориентационных сервисов и программ, аккредитованных на федеральном уровне, сонаправленных с комплексом мероприятий проекта "Билет в будущее"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реестр, организация мероприятию 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Внутриорганизационная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мобильность 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применение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профессиональной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квалификации.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Самостоятельность 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инициативность.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15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Соглашение с партнерами-предприятиями, организациями,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представляющими площадку для организации профориентации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Соглашение 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директора, педагоги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lastRenderedPageBreak/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Система участия.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 xml:space="preserve">Участие работников в </w:t>
            </w:r>
            <w:r w:rsidRPr="001261D7">
              <w:rPr>
                <w:color w:val="auto"/>
              </w:rPr>
              <w:lastRenderedPageBreak/>
              <w:t>получении результата, работа на профориентацию, имидж школы.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lastRenderedPageBreak/>
              <w:t>16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Профориентационные блоки, внедренные в учебные предметы, тематические классные часы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Региональная инновационная площадкка "Формирование профессионального самоопределения старшеклассников в условиях техносферной образовательной среды современной школы" и через реализацию модуля "Профориентация" программы воспитания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Система участия.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Участие работников в получении результата, работа на профориентацию, имидж школы. Инновационная деятельность, один из пунктов для пеа получения КК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17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Внеклассная проектно-исследовательская деятельность, связанная с реальными жизненными/производственными задачами и т.д.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Профпробы, день открытых дверей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Система участия.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Участие работников в получении результата, работа на профориентацию, имидж школы. Инновационная деятельность, один из пунктов для пеа получения ВКК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lastRenderedPageBreak/>
              <w:t>18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профессионального мастерства профессионально-практической направленности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Включение школы в реестр участников проекта на региональном уровне.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Установка на корпоративность в поведении. Ориентация на соотнесение затрат и результата, готовность к риску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19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Обучение педагогов по программе педагогов-навигаторов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квалификации, обучение 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Социальная ответствен-ность по отношению к другим.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Повышение трудовой активности.Подготовка и повышение квалификации кадров; тренинг и семинары; планирование карьеры, перспективные программы формирования структуры кадров</w:t>
            </w:r>
          </w:p>
        </w:tc>
      </w:tr>
      <w:tr w:rsidR="001261D7" w:rsidRPr="001261D7" w:rsidTr="00932D7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jc w:val="center"/>
              <w:rPr>
                <w:b/>
                <w:color w:val="auto"/>
              </w:rPr>
            </w:pPr>
            <w:r w:rsidRPr="001261D7">
              <w:rPr>
                <w:b/>
                <w:color w:val="auto"/>
              </w:rPr>
              <w:t>КЛЮЧЕВОЕ УСЛОВИЕ «УЧИТЕЛЬ. ШКОЛЬНАЯ КОМАНДА»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Развитие школьных команд</w:t>
            </w:r>
            <w:r w:rsidR="00D16818">
              <w:rPr>
                <w:rFonts w:ascii="Times New Roman" w:hAnsi="Times New Roman" w:cs="Times New Roman"/>
                <w:sz w:val="24"/>
                <w:szCs w:val="24"/>
              </w:rPr>
              <w:t>, повышение квалификации по воспитанию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</w:t>
            </w:r>
            <w:r w:rsidR="00D168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382CF8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382CF8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Единая ориентация в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восприятии организации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как внутри нее, так 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вовне. Чувство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принадлежности к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 xml:space="preserve">организации.Подготовка и повышение квалификации кадров; тренинг и семинары; планирование карьеры, перспективные программы формирования структуры </w:t>
            </w:r>
            <w:r w:rsidRPr="001261D7">
              <w:rPr>
                <w:color w:val="auto"/>
              </w:rPr>
              <w:lastRenderedPageBreak/>
              <w:t>кадров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lastRenderedPageBreak/>
              <w:t>21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Развитие системы наставничества (методические рекомендации)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наставничества по всем направлениям 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4126F2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4126F2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Единая ориентация в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восприятии организации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как внутри нее, так 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вовне. Чувство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принадлежности к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организации.Единая ориентация в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восприятии организации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как внутри нее, так 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вовне.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конкурсном движении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Активизация, мотивация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4126F2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4126F2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Система участия.Понимание и признание целей деятельности организации.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Ориентация на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перспективу.</w:t>
            </w:r>
          </w:p>
        </w:tc>
      </w:tr>
      <w:tr w:rsidR="001261D7" w:rsidRPr="001261D7" w:rsidTr="00932D7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jc w:val="center"/>
              <w:rPr>
                <w:b/>
                <w:color w:val="auto"/>
              </w:rPr>
            </w:pPr>
            <w:r w:rsidRPr="001261D7">
              <w:rPr>
                <w:b/>
                <w:color w:val="auto"/>
              </w:rPr>
              <w:t>РАЗДЕЛ «ШКОЛЬНЫЙ КЛИМАТ»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23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положения об организации психологически благоприятного внутришкольного пространства 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наличие положения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4126F2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4126F2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Единая ориентация в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восприятии организации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как внутри нее, так 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вовне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Реализация деятельности педагога-психолога и социального педагога в соответствии с профессиональными стандартами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4126F2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4126F2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Система общих для всего персонала организации ценностных ориентаций и норм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Зона отдыха (школа полного дня)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группы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продленного дня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Советник директора, педагоги </w:t>
            </w:r>
            <w:r w:rsidRPr="00126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lastRenderedPageBreak/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4126F2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 xml:space="preserve">Технические и организационные </w:t>
            </w:r>
            <w:r w:rsidRPr="001261D7">
              <w:rPr>
                <w:color w:val="auto"/>
              </w:rPr>
              <w:lastRenderedPageBreak/>
              <w:t>вспомогательные средства; физиологические 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психологические элементы условий труда (эргономика), цветовое оформление и т. д.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lastRenderedPageBreak/>
              <w:t>26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Креативное пространство (разгрузка, игры, общение)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Коворкинг-зоны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Советник директора, педагоги ДОП образования.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4126F2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4126F2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Технические и организационные вспомогательные средства; физиологические и</w:t>
            </w:r>
          </w:p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психологические элементы условий труда (эргономика), цветовое оформление и т. д.</w:t>
            </w:r>
          </w:p>
        </w:tc>
      </w:tr>
      <w:tr w:rsidR="001261D7" w:rsidRPr="001261D7" w:rsidTr="00932D7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jc w:val="center"/>
              <w:rPr>
                <w:b/>
                <w:color w:val="auto"/>
              </w:rPr>
            </w:pPr>
            <w:r w:rsidRPr="001261D7">
              <w:rPr>
                <w:b/>
                <w:color w:val="auto"/>
              </w:rPr>
              <w:t>РАЗДЕЛ «ОБРАЗОВАТЕЛЬНАЯ СРЕДА»</w:t>
            </w:r>
          </w:p>
        </w:tc>
      </w:tr>
      <w:tr w:rsidR="001261D7" w:rsidRPr="001261D7" w:rsidTr="00CB1DF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ФГИС «Моя школа»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>Использование ФГИС «Моя школа»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1D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4126F2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202</w:t>
            </w:r>
            <w:r>
              <w:rPr>
                <w:color w:val="auto"/>
              </w:rPr>
              <w:t>4</w:t>
            </w:r>
            <w:r w:rsidRPr="001261D7">
              <w:rPr>
                <w:color w:val="auto"/>
              </w:rPr>
              <w:t>-202</w:t>
            </w:r>
            <w:r w:rsidR="004126F2">
              <w:rPr>
                <w:color w:val="auto"/>
              </w:rPr>
              <w:t>8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D7" w:rsidRPr="001261D7" w:rsidRDefault="001261D7" w:rsidP="00932D7C">
            <w:pPr>
              <w:pStyle w:val="Default"/>
              <w:rPr>
                <w:color w:val="auto"/>
              </w:rPr>
            </w:pPr>
            <w:r w:rsidRPr="001261D7">
              <w:rPr>
                <w:color w:val="auto"/>
              </w:rPr>
              <w:t>Цифровизация</w:t>
            </w:r>
          </w:p>
        </w:tc>
      </w:tr>
    </w:tbl>
    <w:p w:rsidR="001261D7" w:rsidRDefault="001261D7" w:rsidP="005C72C8">
      <w:pPr>
        <w:spacing w:line="259" w:lineRule="auto"/>
        <w:ind w:left="426"/>
        <w:contextualSpacing/>
        <w:rPr>
          <w:b/>
          <w:sz w:val="26"/>
          <w:szCs w:val="26"/>
        </w:rPr>
        <w:sectPr w:rsidR="001261D7" w:rsidSect="001261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333CA" w:rsidRPr="005C72C8" w:rsidRDefault="00E333CA" w:rsidP="005C72C8">
      <w:pPr>
        <w:spacing w:line="259" w:lineRule="auto"/>
        <w:ind w:left="426"/>
        <w:contextualSpacing/>
        <w:rPr>
          <w:b/>
          <w:sz w:val="26"/>
          <w:szCs w:val="26"/>
        </w:rPr>
      </w:pPr>
    </w:p>
    <w:sectPr w:rsidR="00E333CA" w:rsidRPr="005C72C8" w:rsidSect="002D1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2C3B"/>
    <w:multiLevelType w:val="hybridMultilevel"/>
    <w:tmpl w:val="7D0A746C"/>
    <w:lvl w:ilvl="0" w:tplc="F394FE76">
      <w:start w:val="1"/>
      <w:numFmt w:val="decimal"/>
      <w:lvlText w:val="%1."/>
      <w:lvlJc w:val="left"/>
      <w:pPr>
        <w:ind w:left="4903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623" w:hanging="360"/>
      </w:pPr>
    </w:lvl>
    <w:lvl w:ilvl="2" w:tplc="0419001B" w:tentative="1">
      <w:start w:val="1"/>
      <w:numFmt w:val="lowerRoman"/>
      <w:lvlText w:val="%3."/>
      <w:lvlJc w:val="right"/>
      <w:pPr>
        <w:ind w:left="6343" w:hanging="180"/>
      </w:pPr>
    </w:lvl>
    <w:lvl w:ilvl="3" w:tplc="0419000F" w:tentative="1">
      <w:start w:val="1"/>
      <w:numFmt w:val="decimal"/>
      <w:lvlText w:val="%4."/>
      <w:lvlJc w:val="left"/>
      <w:pPr>
        <w:ind w:left="7063" w:hanging="360"/>
      </w:pPr>
    </w:lvl>
    <w:lvl w:ilvl="4" w:tplc="04190019" w:tentative="1">
      <w:start w:val="1"/>
      <w:numFmt w:val="lowerLetter"/>
      <w:lvlText w:val="%5."/>
      <w:lvlJc w:val="left"/>
      <w:pPr>
        <w:ind w:left="7783" w:hanging="360"/>
      </w:pPr>
    </w:lvl>
    <w:lvl w:ilvl="5" w:tplc="0419001B" w:tentative="1">
      <w:start w:val="1"/>
      <w:numFmt w:val="lowerRoman"/>
      <w:lvlText w:val="%6."/>
      <w:lvlJc w:val="right"/>
      <w:pPr>
        <w:ind w:left="8503" w:hanging="180"/>
      </w:pPr>
    </w:lvl>
    <w:lvl w:ilvl="6" w:tplc="0419000F" w:tentative="1">
      <w:start w:val="1"/>
      <w:numFmt w:val="decimal"/>
      <w:lvlText w:val="%7."/>
      <w:lvlJc w:val="left"/>
      <w:pPr>
        <w:ind w:left="9223" w:hanging="360"/>
      </w:pPr>
    </w:lvl>
    <w:lvl w:ilvl="7" w:tplc="04190019" w:tentative="1">
      <w:start w:val="1"/>
      <w:numFmt w:val="lowerLetter"/>
      <w:lvlText w:val="%8."/>
      <w:lvlJc w:val="left"/>
      <w:pPr>
        <w:ind w:left="9943" w:hanging="360"/>
      </w:pPr>
    </w:lvl>
    <w:lvl w:ilvl="8" w:tplc="0419001B" w:tentative="1">
      <w:start w:val="1"/>
      <w:numFmt w:val="lowerRoman"/>
      <w:lvlText w:val="%9."/>
      <w:lvlJc w:val="right"/>
      <w:pPr>
        <w:ind w:left="10663" w:hanging="180"/>
      </w:pPr>
    </w:lvl>
  </w:abstractNum>
  <w:abstractNum w:abstractNumId="1">
    <w:nsid w:val="09787943"/>
    <w:multiLevelType w:val="hybridMultilevel"/>
    <w:tmpl w:val="43DCCA80"/>
    <w:lvl w:ilvl="0" w:tplc="24763098">
      <w:start w:val="72"/>
      <w:numFmt w:val="decimal"/>
      <w:lvlText w:val="%1."/>
      <w:lvlJc w:val="left"/>
      <w:pPr>
        <w:ind w:left="60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01118">
      <w:start w:val="5"/>
      <w:numFmt w:val="decimal"/>
      <w:lvlText w:val="%2."/>
      <w:lvlJc w:val="left"/>
      <w:pPr>
        <w:ind w:left="858" w:hanging="43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27DA572A">
      <w:numFmt w:val="none"/>
      <w:lvlText w:val=""/>
      <w:lvlJc w:val="left"/>
      <w:pPr>
        <w:tabs>
          <w:tab w:val="num" w:pos="360"/>
        </w:tabs>
      </w:pPr>
    </w:lvl>
    <w:lvl w:ilvl="3" w:tplc="5D1C6672">
      <w:numFmt w:val="bullet"/>
      <w:lvlText w:val="•"/>
      <w:lvlJc w:val="left"/>
      <w:pPr>
        <w:ind w:left="2538" w:hanging="576"/>
      </w:pPr>
      <w:rPr>
        <w:rFonts w:hint="default"/>
        <w:lang w:val="ru-RU" w:eastAsia="en-US" w:bidi="ar-SA"/>
      </w:rPr>
    </w:lvl>
    <w:lvl w:ilvl="4" w:tplc="927ABEAE">
      <w:numFmt w:val="bullet"/>
      <w:lvlText w:val="•"/>
      <w:lvlJc w:val="left"/>
      <w:pPr>
        <w:ind w:left="3656" w:hanging="576"/>
      </w:pPr>
      <w:rPr>
        <w:rFonts w:hint="default"/>
        <w:lang w:val="ru-RU" w:eastAsia="en-US" w:bidi="ar-SA"/>
      </w:rPr>
    </w:lvl>
    <w:lvl w:ilvl="5" w:tplc="B1EA0F68">
      <w:numFmt w:val="bullet"/>
      <w:lvlText w:val="•"/>
      <w:lvlJc w:val="left"/>
      <w:pPr>
        <w:ind w:left="4774" w:hanging="576"/>
      </w:pPr>
      <w:rPr>
        <w:rFonts w:hint="default"/>
        <w:lang w:val="ru-RU" w:eastAsia="en-US" w:bidi="ar-SA"/>
      </w:rPr>
    </w:lvl>
    <w:lvl w:ilvl="6" w:tplc="8604E576">
      <w:numFmt w:val="bullet"/>
      <w:lvlText w:val="•"/>
      <w:lvlJc w:val="left"/>
      <w:pPr>
        <w:ind w:left="5893" w:hanging="576"/>
      </w:pPr>
      <w:rPr>
        <w:rFonts w:hint="default"/>
        <w:lang w:val="ru-RU" w:eastAsia="en-US" w:bidi="ar-SA"/>
      </w:rPr>
    </w:lvl>
    <w:lvl w:ilvl="7" w:tplc="9962AE04">
      <w:numFmt w:val="bullet"/>
      <w:lvlText w:val="•"/>
      <w:lvlJc w:val="left"/>
      <w:pPr>
        <w:ind w:left="7011" w:hanging="576"/>
      </w:pPr>
      <w:rPr>
        <w:rFonts w:hint="default"/>
        <w:lang w:val="ru-RU" w:eastAsia="en-US" w:bidi="ar-SA"/>
      </w:rPr>
    </w:lvl>
    <w:lvl w:ilvl="8" w:tplc="48020D14">
      <w:numFmt w:val="bullet"/>
      <w:lvlText w:val="•"/>
      <w:lvlJc w:val="left"/>
      <w:pPr>
        <w:ind w:left="8129" w:hanging="576"/>
      </w:pPr>
      <w:rPr>
        <w:rFonts w:hint="default"/>
        <w:lang w:val="ru-RU" w:eastAsia="en-US" w:bidi="ar-SA"/>
      </w:rPr>
    </w:lvl>
  </w:abstractNum>
  <w:abstractNum w:abstractNumId="2">
    <w:nsid w:val="0A237FAF"/>
    <w:multiLevelType w:val="hybridMultilevel"/>
    <w:tmpl w:val="D63EA916"/>
    <w:lvl w:ilvl="0" w:tplc="04190001">
      <w:start w:val="1"/>
      <w:numFmt w:val="bullet"/>
      <w:lvlText w:val=""/>
      <w:lvlJc w:val="left"/>
      <w:pPr>
        <w:ind w:hanging="200"/>
      </w:pPr>
      <w:rPr>
        <w:rFonts w:ascii="Symbol" w:hAnsi="Symbol" w:hint="default"/>
      </w:rPr>
    </w:lvl>
    <w:lvl w:ilvl="1" w:tplc="02E682EC">
      <w:numFmt w:val="decimal"/>
      <w:lvlText w:val=""/>
      <w:lvlJc w:val="left"/>
    </w:lvl>
    <w:lvl w:ilvl="2" w:tplc="1432494E">
      <w:numFmt w:val="decimal"/>
      <w:lvlText w:val=""/>
      <w:lvlJc w:val="left"/>
    </w:lvl>
    <w:lvl w:ilvl="3" w:tplc="B02859C2">
      <w:numFmt w:val="decimal"/>
      <w:lvlText w:val=""/>
      <w:lvlJc w:val="left"/>
    </w:lvl>
    <w:lvl w:ilvl="4" w:tplc="EF1EDF18">
      <w:numFmt w:val="decimal"/>
      <w:lvlText w:val=""/>
      <w:lvlJc w:val="left"/>
    </w:lvl>
    <w:lvl w:ilvl="5" w:tplc="5380E5B8">
      <w:numFmt w:val="decimal"/>
      <w:lvlText w:val=""/>
      <w:lvlJc w:val="left"/>
    </w:lvl>
    <w:lvl w:ilvl="6" w:tplc="833CFE2C">
      <w:numFmt w:val="decimal"/>
      <w:lvlText w:val=""/>
      <w:lvlJc w:val="left"/>
    </w:lvl>
    <w:lvl w:ilvl="7" w:tplc="9424ADCE">
      <w:numFmt w:val="decimal"/>
      <w:lvlText w:val=""/>
      <w:lvlJc w:val="left"/>
    </w:lvl>
    <w:lvl w:ilvl="8" w:tplc="22241D32">
      <w:numFmt w:val="decimal"/>
      <w:lvlText w:val=""/>
      <w:lvlJc w:val="left"/>
    </w:lvl>
  </w:abstractNum>
  <w:abstractNum w:abstractNumId="3">
    <w:nsid w:val="0C100524"/>
    <w:multiLevelType w:val="hybridMultilevel"/>
    <w:tmpl w:val="DC1CA6A4"/>
    <w:lvl w:ilvl="0" w:tplc="5BECFBC4">
      <w:numFmt w:val="bullet"/>
      <w:lvlText w:val=""/>
      <w:lvlJc w:val="left"/>
      <w:pPr>
        <w:ind w:left="285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DEB7EA">
      <w:numFmt w:val="bullet"/>
      <w:lvlText w:val="•"/>
      <w:lvlJc w:val="left"/>
      <w:pPr>
        <w:ind w:left="948" w:hanging="178"/>
      </w:pPr>
      <w:rPr>
        <w:rFonts w:hint="default"/>
        <w:lang w:val="ru-RU" w:eastAsia="en-US" w:bidi="ar-SA"/>
      </w:rPr>
    </w:lvl>
    <w:lvl w:ilvl="2" w:tplc="2254314C">
      <w:numFmt w:val="bullet"/>
      <w:lvlText w:val="•"/>
      <w:lvlJc w:val="left"/>
      <w:pPr>
        <w:ind w:left="1616" w:hanging="178"/>
      </w:pPr>
      <w:rPr>
        <w:rFonts w:hint="default"/>
        <w:lang w:val="ru-RU" w:eastAsia="en-US" w:bidi="ar-SA"/>
      </w:rPr>
    </w:lvl>
    <w:lvl w:ilvl="3" w:tplc="97C01612">
      <w:numFmt w:val="bullet"/>
      <w:lvlText w:val="•"/>
      <w:lvlJc w:val="left"/>
      <w:pPr>
        <w:ind w:left="2284" w:hanging="178"/>
      </w:pPr>
      <w:rPr>
        <w:rFonts w:hint="default"/>
        <w:lang w:val="ru-RU" w:eastAsia="en-US" w:bidi="ar-SA"/>
      </w:rPr>
    </w:lvl>
    <w:lvl w:ilvl="4" w:tplc="0C78B4A4">
      <w:numFmt w:val="bullet"/>
      <w:lvlText w:val="•"/>
      <w:lvlJc w:val="left"/>
      <w:pPr>
        <w:ind w:left="2953" w:hanging="178"/>
      </w:pPr>
      <w:rPr>
        <w:rFonts w:hint="default"/>
        <w:lang w:val="ru-RU" w:eastAsia="en-US" w:bidi="ar-SA"/>
      </w:rPr>
    </w:lvl>
    <w:lvl w:ilvl="5" w:tplc="A7D641B8">
      <w:numFmt w:val="bullet"/>
      <w:lvlText w:val="•"/>
      <w:lvlJc w:val="left"/>
      <w:pPr>
        <w:ind w:left="3621" w:hanging="178"/>
      </w:pPr>
      <w:rPr>
        <w:rFonts w:hint="default"/>
        <w:lang w:val="ru-RU" w:eastAsia="en-US" w:bidi="ar-SA"/>
      </w:rPr>
    </w:lvl>
    <w:lvl w:ilvl="6" w:tplc="B68CA740">
      <w:numFmt w:val="bullet"/>
      <w:lvlText w:val="•"/>
      <w:lvlJc w:val="left"/>
      <w:pPr>
        <w:ind w:left="4289" w:hanging="178"/>
      </w:pPr>
      <w:rPr>
        <w:rFonts w:hint="default"/>
        <w:lang w:val="ru-RU" w:eastAsia="en-US" w:bidi="ar-SA"/>
      </w:rPr>
    </w:lvl>
    <w:lvl w:ilvl="7" w:tplc="D13098EA">
      <w:numFmt w:val="bullet"/>
      <w:lvlText w:val="•"/>
      <w:lvlJc w:val="left"/>
      <w:pPr>
        <w:ind w:left="4958" w:hanging="178"/>
      </w:pPr>
      <w:rPr>
        <w:rFonts w:hint="default"/>
        <w:lang w:val="ru-RU" w:eastAsia="en-US" w:bidi="ar-SA"/>
      </w:rPr>
    </w:lvl>
    <w:lvl w:ilvl="8" w:tplc="D7DCA57C">
      <w:numFmt w:val="bullet"/>
      <w:lvlText w:val="•"/>
      <w:lvlJc w:val="left"/>
      <w:pPr>
        <w:ind w:left="5626" w:hanging="178"/>
      </w:pPr>
      <w:rPr>
        <w:rFonts w:hint="default"/>
        <w:lang w:val="ru-RU" w:eastAsia="en-US" w:bidi="ar-SA"/>
      </w:rPr>
    </w:lvl>
  </w:abstractNum>
  <w:abstractNum w:abstractNumId="4">
    <w:nsid w:val="0DD963A1"/>
    <w:multiLevelType w:val="hybridMultilevel"/>
    <w:tmpl w:val="A7863B34"/>
    <w:lvl w:ilvl="0" w:tplc="6C3E1436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F4876"/>
    <w:multiLevelType w:val="hybridMultilevel"/>
    <w:tmpl w:val="4C36089E"/>
    <w:lvl w:ilvl="0" w:tplc="E7E834F6">
      <w:numFmt w:val="bullet"/>
      <w:lvlText w:val="-"/>
      <w:lvlJc w:val="left"/>
      <w:pPr>
        <w:ind w:left="60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C8D616">
      <w:numFmt w:val="bullet"/>
      <w:lvlText w:val="-"/>
      <w:lvlJc w:val="left"/>
      <w:pPr>
        <w:ind w:left="60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C43882">
      <w:numFmt w:val="bullet"/>
      <w:lvlText w:val="•"/>
      <w:lvlJc w:val="left"/>
      <w:pPr>
        <w:ind w:left="2553" w:hanging="164"/>
      </w:pPr>
      <w:rPr>
        <w:rFonts w:hint="default"/>
        <w:lang w:val="ru-RU" w:eastAsia="en-US" w:bidi="ar-SA"/>
      </w:rPr>
    </w:lvl>
    <w:lvl w:ilvl="3" w:tplc="1E585EAC">
      <w:numFmt w:val="bullet"/>
      <w:lvlText w:val="•"/>
      <w:lvlJc w:val="left"/>
      <w:pPr>
        <w:ind w:left="3529" w:hanging="164"/>
      </w:pPr>
      <w:rPr>
        <w:rFonts w:hint="default"/>
        <w:lang w:val="ru-RU" w:eastAsia="en-US" w:bidi="ar-SA"/>
      </w:rPr>
    </w:lvl>
    <w:lvl w:ilvl="4" w:tplc="7A3009E2">
      <w:numFmt w:val="bullet"/>
      <w:lvlText w:val="•"/>
      <w:lvlJc w:val="left"/>
      <w:pPr>
        <w:ind w:left="4506" w:hanging="164"/>
      </w:pPr>
      <w:rPr>
        <w:rFonts w:hint="default"/>
        <w:lang w:val="ru-RU" w:eastAsia="en-US" w:bidi="ar-SA"/>
      </w:rPr>
    </w:lvl>
    <w:lvl w:ilvl="5" w:tplc="9A064942">
      <w:numFmt w:val="bullet"/>
      <w:lvlText w:val="•"/>
      <w:lvlJc w:val="left"/>
      <w:pPr>
        <w:ind w:left="5483" w:hanging="164"/>
      </w:pPr>
      <w:rPr>
        <w:rFonts w:hint="default"/>
        <w:lang w:val="ru-RU" w:eastAsia="en-US" w:bidi="ar-SA"/>
      </w:rPr>
    </w:lvl>
    <w:lvl w:ilvl="6" w:tplc="F1C4A5CC">
      <w:numFmt w:val="bullet"/>
      <w:lvlText w:val="•"/>
      <w:lvlJc w:val="left"/>
      <w:pPr>
        <w:ind w:left="6459" w:hanging="164"/>
      </w:pPr>
      <w:rPr>
        <w:rFonts w:hint="default"/>
        <w:lang w:val="ru-RU" w:eastAsia="en-US" w:bidi="ar-SA"/>
      </w:rPr>
    </w:lvl>
    <w:lvl w:ilvl="7" w:tplc="FA10C836">
      <w:numFmt w:val="bullet"/>
      <w:lvlText w:val="•"/>
      <w:lvlJc w:val="left"/>
      <w:pPr>
        <w:ind w:left="7436" w:hanging="164"/>
      </w:pPr>
      <w:rPr>
        <w:rFonts w:hint="default"/>
        <w:lang w:val="ru-RU" w:eastAsia="en-US" w:bidi="ar-SA"/>
      </w:rPr>
    </w:lvl>
    <w:lvl w:ilvl="8" w:tplc="3680272C">
      <w:numFmt w:val="bullet"/>
      <w:lvlText w:val="•"/>
      <w:lvlJc w:val="left"/>
      <w:pPr>
        <w:ind w:left="8413" w:hanging="164"/>
      </w:pPr>
      <w:rPr>
        <w:rFonts w:hint="default"/>
        <w:lang w:val="ru-RU" w:eastAsia="en-US" w:bidi="ar-SA"/>
      </w:rPr>
    </w:lvl>
  </w:abstractNum>
  <w:abstractNum w:abstractNumId="6">
    <w:nsid w:val="10165344"/>
    <w:multiLevelType w:val="hybridMultilevel"/>
    <w:tmpl w:val="2A4ADBA6"/>
    <w:lvl w:ilvl="0" w:tplc="F9D29822">
      <w:numFmt w:val="bullet"/>
      <w:lvlText w:val=""/>
      <w:lvlJc w:val="left"/>
      <w:pPr>
        <w:ind w:left="38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506BB92">
      <w:numFmt w:val="bullet"/>
      <w:lvlText w:val="•"/>
      <w:lvlJc w:val="left"/>
      <w:pPr>
        <w:ind w:left="793" w:hanging="284"/>
      </w:pPr>
      <w:rPr>
        <w:rFonts w:hint="default"/>
        <w:lang w:val="ru-RU" w:eastAsia="en-US" w:bidi="ar-SA"/>
      </w:rPr>
    </w:lvl>
    <w:lvl w:ilvl="2" w:tplc="4FACE5EC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3" w:tplc="50A689C4">
      <w:numFmt w:val="bullet"/>
      <w:lvlText w:val="•"/>
      <w:lvlJc w:val="left"/>
      <w:pPr>
        <w:ind w:left="1619" w:hanging="284"/>
      </w:pPr>
      <w:rPr>
        <w:rFonts w:hint="default"/>
        <w:lang w:val="ru-RU" w:eastAsia="en-US" w:bidi="ar-SA"/>
      </w:rPr>
    </w:lvl>
    <w:lvl w:ilvl="4" w:tplc="B792E32C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5" w:tplc="A3AA30A4">
      <w:numFmt w:val="bullet"/>
      <w:lvlText w:val="•"/>
      <w:lvlJc w:val="left"/>
      <w:pPr>
        <w:ind w:left="2446" w:hanging="284"/>
      </w:pPr>
      <w:rPr>
        <w:rFonts w:hint="default"/>
        <w:lang w:val="ru-RU" w:eastAsia="en-US" w:bidi="ar-SA"/>
      </w:rPr>
    </w:lvl>
    <w:lvl w:ilvl="6" w:tplc="94260DF0">
      <w:numFmt w:val="bullet"/>
      <w:lvlText w:val="•"/>
      <w:lvlJc w:val="left"/>
      <w:pPr>
        <w:ind w:left="2859" w:hanging="284"/>
      </w:pPr>
      <w:rPr>
        <w:rFonts w:hint="default"/>
        <w:lang w:val="ru-RU" w:eastAsia="en-US" w:bidi="ar-SA"/>
      </w:rPr>
    </w:lvl>
    <w:lvl w:ilvl="7" w:tplc="338611EE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8" w:tplc="28CEB7F8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</w:abstractNum>
  <w:abstractNum w:abstractNumId="7">
    <w:nsid w:val="10DE54E3"/>
    <w:multiLevelType w:val="hybridMultilevel"/>
    <w:tmpl w:val="A5CC2320"/>
    <w:lvl w:ilvl="0" w:tplc="D7F218BC">
      <w:numFmt w:val="bullet"/>
      <w:lvlText w:val="•"/>
      <w:lvlJc w:val="left"/>
      <w:pPr>
        <w:ind w:left="60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7EA948">
      <w:numFmt w:val="bullet"/>
      <w:lvlText w:val=""/>
      <w:lvlJc w:val="left"/>
      <w:pPr>
        <w:ind w:left="21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ADAB99C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3" w:tplc="0756D948"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4" w:tplc="1CE27C38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D38C3806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6" w:tplc="A698A2F8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  <w:lvl w:ilvl="7" w:tplc="A23C872E">
      <w:numFmt w:val="bullet"/>
      <w:lvlText w:val="•"/>
      <w:lvlJc w:val="left"/>
      <w:pPr>
        <w:ind w:left="7637" w:hanging="360"/>
      </w:pPr>
      <w:rPr>
        <w:rFonts w:hint="default"/>
        <w:lang w:val="ru-RU" w:eastAsia="en-US" w:bidi="ar-SA"/>
      </w:rPr>
    </w:lvl>
    <w:lvl w:ilvl="8" w:tplc="59F808AE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</w:abstractNum>
  <w:abstractNum w:abstractNumId="8">
    <w:nsid w:val="11E64E10"/>
    <w:multiLevelType w:val="hybridMultilevel"/>
    <w:tmpl w:val="F5428BD8"/>
    <w:lvl w:ilvl="0" w:tplc="7C2076D2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8AEBDC">
      <w:numFmt w:val="bullet"/>
      <w:lvlText w:val="•"/>
      <w:lvlJc w:val="left"/>
      <w:pPr>
        <w:ind w:left="786" w:hanging="216"/>
      </w:pPr>
      <w:rPr>
        <w:rFonts w:hint="default"/>
        <w:lang w:val="ru-RU" w:eastAsia="en-US" w:bidi="ar-SA"/>
      </w:rPr>
    </w:lvl>
    <w:lvl w:ilvl="2" w:tplc="19F88332">
      <w:numFmt w:val="bullet"/>
      <w:lvlText w:val="•"/>
      <w:lvlJc w:val="left"/>
      <w:pPr>
        <w:ind w:left="1472" w:hanging="216"/>
      </w:pPr>
      <w:rPr>
        <w:rFonts w:hint="default"/>
        <w:lang w:val="ru-RU" w:eastAsia="en-US" w:bidi="ar-SA"/>
      </w:rPr>
    </w:lvl>
    <w:lvl w:ilvl="3" w:tplc="A0EE366E">
      <w:numFmt w:val="bullet"/>
      <w:lvlText w:val="•"/>
      <w:lvlJc w:val="left"/>
      <w:pPr>
        <w:ind w:left="2158" w:hanging="216"/>
      </w:pPr>
      <w:rPr>
        <w:rFonts w:hint="default"/>
        <w:lang w:val="ru-RU" w:eastAsia="en-US" w:bidi="ar-SA"/>
      </w:rPr>
    </w:lvl>
    <w:lvl w:ilvl="4" w:tplc="75745562">
      <w:numFmt w:val="bullet"/>
      <w:lvlText w:val="•"/>
      <w:lvlJc w:val="left"/>
      <w:pPr>
        <w:ind w:left="2845" w:hanging="216"/>
      </w:pPr>
      <w:rPr>
        <w:rFonts w:hint="default"/>
        <w:lang w:val="ru-RU" w:eastAsia="en-US" w:bidi="ar-SA"/>
      </w:rPr>
    </w:lvl>
    <w:lvl w:ilvl="5" w:tplc="150E2128">
      <w:numFmt w:val="bullet"/>
      <w:lvlText w:val="•"/>
      <w:lvlJc w:val="left"/>
      <w:pPr>
        <w:ind w:left="3531" w:hanging="216"/>
      </w:pPr>
      <w:rPr>
        <w:rFonts w:hint="default"/>
        <w:lang w:val="ru-RU" w:eastAsia="en-US" w:bidi="ar-SA"/>
      </w:rPr>
    </w:lvl>
    <w:lvl w:ilvl="6" w:tplc="61E649A8">
      <w:numFmt w:val="bullet"/>
      <w:lvlText w:val="•"/>
      <w:lvlJc w:val="left"/>
      <w:pPr>
        <w:ind w:left="4217" w:hanging="216"/>
      </w:pPr>
      <w:rPr>
        <w:rFonts w:hint="default"/>
        <w:lang w:val="ru-RU" w:eastAsia="en-US" w:bidi="ar-SA"/>
      </w:rPr>
    </w:lvl>
    <w:lvl w:ilvl="7" w:tplc="407C3336">
      <w:numFmt w:val="bullet"/>
      <w:lvlText w:val="•"/>
      <w:lvlJc w:val="left"/>
      <w:pPr>
        <w:ind w:left="4904" w:hanging="216"/>
      </w:pPr>
      <w:rPr>
        <w:rFonts w:hint="default"/>
        <w:lang w:val="ru-RU" w:eastAsia="en-US" w:bidi="ar-SA"/>
      </w:rPr>
    </w:lvl>
    <w:lvl w:ilvl="8" w:tplc="25B284A6">
      <w:numFmt w:val="bullet"/>
      <w:lvlText w:val="•"/>
      <w:lvlJc w:val="left"/>
      <w:pPr>
        <w:ind w:left="5590" w:hanging="216"/>
      </w:pPr>
      <w:rPr>
        <w:rFonts w:hint="default"/>
        <w:lang w:val="ru-RU" w:eastAsia="en-US" w:bidi="ar-SA"/>
      </w:rPr>
    </w:lvl>
  </w:abstractNum>
  <w:abstractNum w:abstractNumId="9">
    <w:nsid w:val="12086E48"/>
    <w:multiLevelType w:val="hybridMultilevel"/>
    <w:tmpl w:val="BF386EB8"/>
    <w:lvl w:ilvl="0" w:tplc="F3BC2E96">
      <w:start w:val="1"/>
      <w:numFmt w:val="decimal"/>
      <w:lvlText w:val="%1."/>
      <w:lvlJc w:val="left"/>
      <w:pPr>
        <w:ind w:left="4543" w:hanging="360"/>
      </w:pPr>
      <w:rPr>
        <w:rFonts w:hint="default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5263" w:hanging="360"/>
      </w:pPr>
    </w:lvl>
    <w:lvl w:ilvl="2" w:tplc="0419001B" w:tentative="1">
      <w:start w:val="1"/>
      <w:numFmt w:val="lowerRoman"/>
      <w:lvlText w:val="%3."/>
      <w:lvlJc w:val="right"/>
      <w:pPr>
        <w:ind w:left="5983" w:hanging="180"/>
      </w:pPr>
    </w:lvl>
    <w:lvl w:ilvl="3" w:tplc="0419000F" w:tentative="1">
      <w:start w:val="1"/>
      <w:numFmt w:val="decimal"/>
      <w:lvlText w:val="%4."/>
      <w:lvlJc w:val="left"/>
      <w:pPr>
        <w:ind w:left="6703" w:hanging="360"/>
      </w:pPr>
    </w:lvl>
    <w:lvl w:ilvl="4" w:tplc="04190019" w:tentative="1">
      <w:start w:val="1"/>
      <w:numFmt w:val="lowerLetter"/>
      <w:lvlText w:val="%5."/>
      <w:lvlJc w:val="left"/>
      <w:pPr>
        <w:ind w:left="7423" w:hanging="360"/>
      </w:pPr>
    </w:lvl>
    <w:lvl w:ilvl="5" w:tplc="0419001B" w:tentative="1">
      <w:start w:val="1"/>
      <w:numFmt w:val="lowerRoman"/>
      <w:lvlText w:val="%6."/>
      <w:lvlJc w:val="right"/>
      <w:pPr>
        <w:ind w:left="8143" w:hanging="180"/>
      </w:pPr>
    </w:lvl>
    <w:lvl w:ilvl="6" w:tplc="0419000F" w:tentative="1">
      <w:start w:val="1"/>
      <w:numFmt w:val="decimal"/>
      <w:lvlText w:val="%7."/>
      <w:lvlJc w:val="left"/>
      <w:pPr>
        <w:ind w:left="8863" w:hanging="360"/>
      </w:pPr>
    </w:lvl>
    <w:lvl w:ilvl="7" w:tplc="04190019" w:tentative="1">
      <w:start w:val="1"/>
      <w:numFmt w:val="lowerLetter"/>
      <w:lvlText w:val="%8."/>
      <w:lvlJc w:val="left"/>
      <w:pPr>
        <w:ind w:left="9583" w:hanging="360"/>
      </w:pPr>
    </w:lvl>
    <w:lvl w:ilvl="8" w:tplc="0419001B" w:tentative="1">
      <w:start w:val="1"/>
      <w:numFmt w:val="lowerRoman"/>
      <w:lvlText w:val="%9."/>
      <w:lvlJc w:val="right"/>
      <w:pPr>
        <w:ind w:left="10303" w:hanging="180"/>
      </w:pPr>
    </w:lvl>
  </w:abstractNum>
  <w:abstractNum w:abstractNumId="10">
    <w:nsid w:val="131E1539"/>
    <w:multiLevelType w:val="multilevel"/>
    <w:tmpl w:val="A70AA3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15DD7A68"/>
    <w:multiLevelType w:val="hybridMultilevel"/>
    <w:tmpl w:val="4F3E8CB2"/>
    <w:lvl w:ilvl="0" w:tplc="068A1FB6">
      <w:numFmt w:val="bullet"/>
      <w:lvlText w:val="-"/>
      <w:lvlJc w:val="left"/>
      <w:pPr>
        <w:ind w:left="14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F0B7DA">
      <w:numFmt w:val="bullet"/>
      <w:lvlText w:val="•"/>
      <w:lvlJc w:val="left"/>
      <w:pPr>
        <w:ind w:left="472" w:hanging="128"/>
      </w:pPr>
      <w:rPr>
        <w:rFonts w:hint="default"/>
        <w:lang w:val="ru-RU" w:eastAsia="en-US" w:bidi="ar-SA"/>
      </w:rPr>
    </w:lvl>
    <w:lvl w:ilvl="2" w:tplc="D2D00648">
      <w:numFmt w:val="bullet"/>
      <w:lvlText w:val="•"/>
      <w:lvlJc w:val="left"/>
      <w:pPr>
        <w:ind w:left="805" w:hanging="128"/>
      </w:pPr>
      <w:rPr>
        <w:rFonts w:hint="default"/>
        <w:lang w:val="ru-RU" w:eastAsia="en-US" w:bidi="ar-SA"/>
      </w:rPr>
    </w:lvl>
    <w:lvl w:ilvl="3" w:tplc="65E8DE7E">
      <w:numFmt w:val="bullet"/>
      <w:lvlText w:val="•"/>
      <w:lvlJc w:val="left"/>
      <w:pPr>
        <w:ind w:left="1137" w:hanging="128"/>
      </w:pPr>
      <w:rPr>
        <w:rFonts w:hint="default"/>
        <w:lang w:val="ru-RU" w:eastAsia="en-US" w:bidi="ar-SA"/>
      </w:rPr>
    </w:lvl>
    <w:lvl w:ilvl="4" w:tplc="2CFE71AE">
      <w:numFmt w:val="bullet"/>
      <w:lvlText w:val="•"/>
      <w:lvlJc w:val="left"/>
      <w:pPr>
        <w:ind w:left="1470" w:hanging="128"/>
      </w:pPr>
      <w:rPr>
        <w:rFonts w:hint="default"/>
        <w:lang w:val="ru-RU" w:eastAsia="en-US" w:bidi="ar-SA"/>
      </w:rPr>
    </w:lvl>
    <w:lvl w:ilvl="5" w:tplc="BD54BA2E">
      <w:numFmt w:val="bullet"/>
      <w:lvlText w:val="•"/>
      <w:lvlJc w:val="left"/>
      <w:pPr>
        <w:ind w:left="1803" w:hanging="128"/>
      </w:pPr>
      <w:rPr>
        <w:rFonts w:hint="default"/>
        <w:lang w:val="ru-RU" w:eastAsia="en-US" w:bidi="ar-SA"/>
      </w:rPr>
    </w:lvl>
    <w:lvl w:ilvl="6" w:tplc="0A8026DA">
      <w:numFmt w:val="bullet"/>
      <w:lvlText w:val="•"/>
      <w:lvlJc w:val="left"/>
      <w:pPr>
        <w:ind w:left="2135" w:hanging="128"/>
      </w:pPr>
      <w:rPr>
        <w:rFonts w:hint="default"/>
        <w:lang w:val="ru-RU" w:eastAsia="en-US" w:bidi="ar-SA"/>
      </w:rPr>
    </w:lvl>
    <w:lvl w:ilvl="7" w:tplc="DF5A3250">
      <w:numFmt w:val="bullet"/>
      <w:lvlText w:val="•"/>
      <w:lvlJc w:val="left"/>
      <w:pPr>
        <w:ind w:left="2468" w:hanging="128"/>
      </w:pPr>
      <w:rPr>
        <w:rFonts w:hint="default"/>
        <w:lang w:val="ru-RU" w:eastAsia="en-US" w:bidi="ar-SA"/>
      </w:rPr>
    </w:lvl>
    <w:lvl w:ilvl="8" w:tplc="9D926CEC">
      <w:numFmt w:val="bullet"/>
      <w:lvlText w:val="•"/>
      <w:lvlJc w:val="left"/>
      <w:pPr>
        <w:ind w:left="2800" w:hanging="128"/>
      </w:pPr>
      <w:rPr>
        <w:rFonts w:hint="default"/>
        <w:lang w:val="ru-RU" w:eastAsia="en-US" w:bidi="ar-SA"/>
      </w:rPr>
    </w:lvl>
  </w:abstractNum>
  <w:abstractNum w:abstractNumId="12">
    <w:nsid w:val="1FB35042"/>
    <w:multiLevelType w:val="multilevel"/>
    <w:tmpl w:val="36BC4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23B47734"/>
    <w:multiLevelType w:val="hybridMultilevel"/>
    <w:tmpl w:val="D0E6B61A"/>
    <w:lvl w:ilvl="0" w:tplc="6C3E1436">
      <w:numFmt w:val="bullet"/>
      <w:lvlText w:val=""/>
      <w:lvlJc w:val="left"/>
      <w:pPr>
        <w:ind w:left="5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4">
    <w:nsid w:val="255F762D"/>
    <w:multiLevelType w:val="multilevel"/>
    <w:tmpl w:val="5D727C4A"/>
    <w:lvl w:ilvl="0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5">
    <w:nsid w:val="29846B89"/>
    <w:multiLevelType w:val="hybridMultilevel"/>
    <w:tmpl w:val="665A0CA8"/>
    <w:lvl w:ilvl="0" w:tplc="FED61544">
      <w:numFmt w:val="bullet"/>
      <w:lvlText w:val="–"/>
      <w:lvlJc w:val="left"/>
      <w:pPr>
        <w:ind w:left="29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67E48">
      <w:numFmt w:val="bullet"/>
      <w:lvlText w:val="•"/>
      <w:lvlJc w:val="left"/>
      <w:pPr>
        <w:ind w:left="966" w:hanging="185"/>
      </w:pPr>
      <w:rPr>
        <w:rFonts w:hint="default"/>
        <w:lang w:val="ru-RU" w:eastAsia="en-US" w:bidi="ar-SA"/>
      </w:rPr>
    </w:lvl>
    <w:lvl w:ilvl="2" w:tplc="04A0B9A4">
      <w:numFmt w:val="bullet"/>
      <w:lvlText w:val="•"/>
      <w:lvlJc w:val="left"/>
      <w:pPr>
        <w:ind w:left="1632" w:hanging="185"/>
      </w:pPr>
      <w:rPr>
        <w:rFonts w:hint="default"/>
        <w:lang w:val="ru-RU" w:eastAsia="en-US" w:bidi="ar-SA"/>
      </w:rPr>
    </w:lvl>
    <w:lvl w:ilvl="3" w:tplc="728E1BB4">
      <w:numFmt w:val="bullet"/>
      <w:lvlText w:val="•"/>
      <w:lvlJc w:val="left"/>
      <w:pPr>
        <w:ind w:left="2298" w:hanging="185"/>
      </w:pPr>
      <w:rPr>
        <w:rFonts w:hint="default"/>
        <w:lang w:val="ru-RU" w:eastAsia="en-US" w:bidi="ar-SA"/>
      </w:rPr>
    </w:lvl>
    <w:lvl w:ilvl="4" w:tplc="170C7AE4">
      <w:numFmt w:val="bullet"/>
      <w:lvlText w:val="•"/>
      <w:lvlJc w:val="left"/>
      <w:pPr>
        <w:ind w:left="2965" w:hanging="185"/>
      </w:pPr>
      <w:rPr>
        <w:rFonts w:hint="default"/>
        <w:lang w:val="ru-RU" w:eastAsia="en-US" w:bidi="ar-SA"/>
      </w:rPr>
    </w:lvl>
    <w:lvl w:ilvl="5" w:tplc="EE303A04">
      <w:numFmt w:val="bullet"/>
      <w:lvlText w:val="•"/>
      <w:lvlJc w:val="left"/>
      <w:pPr>
        <w:ind w:left="3631" w:hanging="185"/>
      </w:pPr>
      <w:rPr>
        <w:rFonts w:hint="default"/>
        <w:lang w:val="ru-RU" w:eastAsia="en-US" w:bidi="ar-SA"/>
      </w:rPr>
    </w:lvl>
    <w:lvl w:ilvl="6" w:tplc="F36E4DCA">
      <w:numFmt w:val="bullet"/>
      <w:lvlText w:val="•"/>
      <w:lvlJc w:val="left"/>
      <w:pPr>
        <w:ind w:left="4297" w:hanging="185"/>
      </w:pPr>
      <w:rPr>
        <w:rFonts w:hint="default"/>
        <w:lang w:val="ru-RU" w:eastAsia="en-US" w:bidi="ar-SA"/>
      </w:rPr>
    </w:lvl>
    <w:lvl w:ilvl="7" w:tplc="A4C8FAF6">
      <w:numFmt w:val="bullet"/>
      <w:lvlText w:val="•"/>
      <w:lvlJc w:val="left"/>
      <w:pPr>
        <w:ind w:left="4964" w:hanging="185"/>
      </w:pPr>
      <w:rPr>
        <w:rFonts w:hint="default"/>
        <w:lang w:val="ru-RU" w:eastAsia="en-US" w:bidi="ar-SA"/>
      </w:rPr>
    </w:lvl>
    <w:lvl w:ilvl="8" w:tplc="6B5E717A">
      <w:numFmt w:val="bullet"/>
      <w:lvlText w:val="•"/>
      <w:lvlJc w:val="left"/>
      <w:pPr>
        <w:ind w:left="5630" w:hanging="185"/>
      </w:pPr>
      <w:rPr>
        <w:rFonts w:hint="default"/>
        <w:lang w:val="ru-RU" w:eastAsia="en-US" w:bidi="ar-SA"/>
      </w:rPr>
    </w:lvl>
  </w:abstractNum>
  <w:abstractNum w:abstractNumId="16">
    <w:nsid w:val="2A5B2D94"/>
    <w:multiLevelType w:val="hybridMultilevel"/>
    <w:tmpl w:val="E974B42E"/>
    <w:lvl w:ilvl="0" w:tplc="AE1C07CE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6C2A940">
      <w:numFmt w:val="bullet"/>
      <w:lvlText w:val="•"/>
      <w:lvlJc w:val="left"/>
      <w:pPr>
        <w:ind w:left="708" w:hanging="176"/>
      </w:pPr>
      <w:rPr>
        <w:rFonts w:hint="default"/>
        <w:lang w:val="ru-RU" w:eastAsia="en-US" w:bidi="ar-SA"/>
      </w:rPr>
    </w:lvl>
    <w:lvl w:ilvl="2" w:tplc="6718617E">
      <w:numFmt w:val="bullet"/>
      <w:lvlText w:val="•"/>
      <w:lvlJc w:val="left"/>
      <w:pPr>
        <w:ind w:left="1137" w:hanging="176"/>
      </w:pPr>
      <w:rPr>
        <w:rFonts w:hint="default"/>
        <w:lang w:val="ru-RU" w:eastAsia="en-US" w:bidi="ar-SA"/>
      </w:rPr>
    </w:lvl>
    <w:lvl w:ilvl="3" w:tplc="73A2A8F6">
      <w:numFmt w:val="bullet"/>
      <w:lvlText w:val="•"/>
      <w:lvlJc w:val="left"/>
      <w:pPr>
        <w:ind w:left="1565" w:hanging="176"/>
      </w:pPr>
      <w:rPr>
        <w:rFonts w:hint="default"/>
        <w:lang w:val="ru-RU" w:eastAsia="en-US" w:bidi="ar-SA"/>
      </w:rPr>
    </w:lvl>
    <w:lvl w:ilvl="4" w:tplc="52DC2F84">
      <w:numFmt w:val="bullet"/>
      <w:lvlText w:val="•"/>
      <w:lvlJc w:val="left"/>
      <w:pPr>
        <w:ind w:left="1994" w:hanging="176"/>
      </w:pPr>
      <w:rPr>
        <w:rFonts w:hint="default"/>
        <w:lang w:val="ru-RU" w:eastAsia="en-US" w:bidi="ar-SA"/>
      </w:rPr>
    </w:lvl>
    <w:lvl w:ilvl="5" w:tplc="32402704">
      <w:numFmt w:val="bullet"/>
      <w:lvlText w:val="•"/>
      <w:lvlJc w:val="left"/>
      <w:pPr>
        <w:ind w:left="2422" w:hanging="176"/>
      </w:pPr>
      <w:rPr>
        <w:rFonts w:hint="default"/>
        <w:lang w:val="ru-RU" w:eastAsia="en-US" w:bidi="ar-SA"/>
      </w:rPr>
    </w:lvl>
    <w:lvl w:ilvl="6" w:tplc="407A0A90">
      <w:numFmt w:val="bullet"/>
      <w:lvlText w:val="•"/>
      <w:lvlJc w:val="left"/>
      <w:pPr>
        <w:ind w:left="2851" w:hanging="176"/>
      </w:pPr>
      <w:rPr>
        <w:rFonts w:hint="default"/>
        <w:lang w:val="ru-RU" w:eastAsia="en-US" w:bidi="ar-SA"/>
      </w:rPr>
    </w:lvl>
    <w:lvl w:ilvl="7" w:tplc="7562A8BA">
      <w:numFmt w:val="bullet"/>
      <w:lvlText w:val="•"/>
      <w:lvlJc w:val="left"/>
      <w:pPr>
        <w:ind w:left="3279" w:hanging="176"/>
      </w:pPr>
      <w:rPr>
        <w:rFonts w:hint="default"/>
        <w:lang w:val="ru-RU" w:eastAsia="en-US" w:bidi="ar-SA"/>
      </w:rPr>
    </w:lvl>
    <w:lvl w:ilvl="8" w:tplc="822AF244">
      <w:numFmt w:val="bullet"/>
      <w:lvlText w:val="•"/>
      <w:lvlJc w:val="left"/>
      <w:pPr>
        <w:ind w:left="3708" w:hanging="176"/>
      </w:pPr>
      <w:rPr>
        <w:rFonts w:hint="default"/>
        <w:lang w:val="ru-RU" w:eastAsia="en-US" w:bidi="ar-SA"/>
      </w:rPr>
    </w:lvl>
  </w:abstractNum>
  <w:abstractNum w:abstractNumId="17">
    <w:nsid w:val="303F2E66"/>
    <w:multiLevelType w:val="hybridMultilevel"/>
    <w:tmpl w:val="55564400"/>
    <w:lvl w:ilvl="0" w:tplc="2C227FA8">
      <w:numFmt w:val="bullet"/>
      <w:lvlText w:val="-"/>
      <w:lvlJc w:val="left"/>
      <w:pPr>
        <w:ind w:left="14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8ABB36">
      <w:numFmt w:val="bullet"/>
      <w:lvlText w:val="•"/>
      <w:lvlJc w:val="left"/>
      <w:pPr>
        <w:ind w:left="391" w:hanging="128"/>
      </w:pPr>
      <w:rPr>
        <w:rFonts w:hint="default"/>
        <w:lang w:val="ru-RU" w:eastAsia="en-US" w:bidi="ar-SA"/>
      </w:rPr>
    </w:lvl>
    <w:lvl w:ilvl="2" w:tplc="A3CAF498">
      <w:numFmt w:val="bullet"/>
      <w:lvlText w:val="•"/>
      <w:lvlJc w:val="left"/>
      <w:pPr>
        <w:ind w:left="643" w:hanging="128"/>
      </w:pPr>
      <w:rPr>
        <w:rFonts w:hint="default"/>
        <w:lang w:val="ru-RU" w:eastAsia="en-US" w:bidi="ar-SA"/>
      </w:rPr>
    </w:lvl>
    <w:lvl w:ilvl="3" w:tplc="068A528E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4" w:tplc="A18278F4">
      <w:numFmt w:val="bullet"/>
      <w:lvlText w:val="•"/>
      <w:lvlJc w:val="left"/>
      <w:pPr>
        <w:ind w:left="1146" w:hanging="128"/>
      </w:pPr>
      <w:rPr>
        <w:rFonts w:hint="default"/>
        <w:lang w:val="ru-RU" w:eastAsia="en-US" w:bidi="ar-SA"/>
      </w:rPr>
    </w:lvl>
    <w:lvl w:ilvl="5" w:tplc="C8AAC316">
      <w:numFmt w:val="bullet"/>
      <w:lvlText w:val="•"/>
      <w:lvlJc w:val="left"/>
      <w:pPr>
        <w:ind w:left="1398" w:hanging="128"/>
      </w:pPr>
      <w:rPr>
        <w:rFonts w:hint="default"/>
        <w:lang w:val="ru-RU" w:eastAsia="en-US" w:bidi="ar-SA"/>
      </w:rPr>
    </w:lvl>
    <w:lvl w:ilvl="6" w:tplc="B1CA11E4">
      <w:numFmt w:val="bullet"/>
      <w:lvlText w:val="•"/>
      <w:lvlJc w:val="left"/>
      <w:pPr>
        <w:ind w:left="1650" w:hanging="128"/>
      </w:pPr>
      <w:rPr>
        <w:rFonts w:hint="default"/>
        <w:lang w:val="ru-RU" w:eastAsia="en-US" w:bidi="ar-SA"/>
      </w:rPr>
    </w:lvl>
    <w:lvl w:ilvl="7" w:tplc="B342A330">
      <w:numFmt w:val="bullet"/>
      <w:lvlText w:val="•"/>
      <w:lvlJc w:val="left"/>
      <w:pPr>
        <w:ind w:left="1901" w:hanging="128"/>
      </w:pPr>
      <w:rPr>
        <w:rFonts w:hint="default"/>
        <w:lang w:val="ru-RU" w:eastAsia="en-US" w:bidi="ar-SA"/>
      </w:rPr>
    </w:lvl>
    <w:lvl w:ilvl="8" w:tplc="086ECA5E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</w:abstractNum>
  <w:abstractNum w:abstractNumId="18">
    <w:nsid w:val="3F6C41DC"/>
    <w:multiLevelType w:val="hybridMultilevel"/>
    <w:tmpl w:val="C3A8B81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405B1D18"/>
    <w:multiLevelType w:val="hybridMultilevel"/>
    <w:tmpl w:val="D4CAD31E"/>
    <w:lvl w:ilvl="0" w:tplc="C40805EE">
      <w:numFmt w:val="bullet"/>
      <w:lvlText w:val="-"/>
      <w:lvlJc w:val="left"/>
      <w:pPr>
        <w:ind w:left="460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F684D476">
      <w:numFmt w:val="bullet"/>
      <w:lvlText w:val="•"/>
      <w:lvlJc w:val="left"/>
      <w:pPr>
        <w:ind w:left="14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2" w:tplc="373077E8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3" w:tplc="A5ECD9E8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416C539C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5" w:tplc="05364346">
      <w:numFmt w:val="bullet"/>
      <w:lvlText w:val="•"/>
      <w:lvlJc w:val="left"/>
      <w:pPr>
        <w:ind w:left="5657" w:hanging="360"/>
      </w:pPr>
      <w:rPr>
        <w:rFonts w:hint="default"/>
        <w:lang w:val="ru-RU" w:eastAsia="en-US" w:bidi="ar-SA"/>
      </w:rPr>
    </w:lvl>
    <w:lvl w:ilvl="6" w:tplc="50AC4E04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7" w:tplc="551C6C5A">
      <w:numFmt w:val="bullet"/>
      <w:lvlText w:val="•"/>
      <w:lvlJc w:val="left"/>
      <w:pPr>
        <w:ind w:left="7765" w:hanging="360"/>
      </w:pPr>
      <w:rPr>
        <w:rFonts w:hint="default"/>
        <w:lang w:val="ru-RU" w:eastAsia="en-US" w:bidi="ar-SA"/>
      </w:rPr>
    </w:lvl>
    <w:lvl w:ilvl="8" w:tplc="36EC89C6">
      <w:numFmt w:val="bullet"/>
      <w:lvlText w:val="•"/>
      <w:lvlJc w:val="left"/>
      <w:pPr>
        <w:ind w:left="8820" w:hanging="360"/>
      </w:pPr>
      <w:rPr>
        <w:rFonts w:hint="default"/>
        <w:lang w:val="ru-RU" w:eastAsia="en-US" w:bidi="ar-SA"/>
      </w:rPr>
    </w:lvl>
  </w:abstractNum>
  <w:abstractNum w:abstractNumId="20">
    <w:nsid w:val="440064B6"/>
    <w:multiLevelType w:val="multilevel"/>
    <w:tmpl w:val="E892DC1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>
    <w:nsid w:val="497127FC"/>
    <w:multiLevelType w:val="hybridMultilevel"/>
    <w:tmpl w:val="C5AE1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7B686E"/>
    <w:multiLevelType w:val="multilevel"/>
    <w:tmpl w:val="215893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56F427A5"/>
    <w:multiLevelType w:val="hybridMultilevel"/>
    <w:tmpl w:val="3266DE50"/>
    <w:lvl w:ilvl="0" w:tplc="5B22BEA4">
      <w:numFmt w:val="bullet"/>
      <w:lvlText w:val="–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5FE0">
      <w:numFmt w:val="bullet"/>
      <w:lvlText w:val="•"/>
      <w:lvlJc w:val="left"/>
      <w:pPr>
        <w:ind w:left="786" w:hanging="236"/>
      </w:pPr>
      <w:rPr>
        <w:rFonts w:hint="default"/>
        <w:lang w:val="ru-RU" w:eastAsia="en-US" w:bidi="ar-SA"/>
      </w:rPr>
    </w:lvl>
    <w:lvl w:ilvl="2" w:tplc="6C86E1D8">
      <w:numFmt w:val="bullet"/>
      <w:lvlText w:val="•"/>
      <w:lvlJc w:val="left"/>
      <w:pPr>
        <w:ind w:left="1472" w:hanging="236"/>
      </w:pPr>
      <w:rPr>
        <w:rFonts w:hint="default"/>
        <w:lang w:val="ru-RU" w:eastAsia="en-US" w:bidi="ar-SA"/>
      </w:rPr>
    </w:lvl>
    <w:lvl w:ilvl="3" w:tplc="A240FB76">
      <w:numFmt w:val="bullet"/>
      <w:lvlText w:val="•"/>
      <w:lvlJc w:val="left"/>
      <w:pPr>
        <w:ind w:left="2158" w:hanging="236"/>
      </w:pPr>
      <w:rPr>
        <w:rFonts w:hint="default"/>
        <w:lang w:val="ru-RU" w:eastAsia="en-US" w:bidi="ar-SA"/>
      </w:rPr>
    </w:lvl>
    <w:lvl w:ilvl="4" w:tplc="867A76F0">
      <w:numFmt w:val="bullet"/>
      <w:lvlText w:val="•"/>
      <w:lvlJc w:val="left"/>
      <w:pPr>
        <w:ind w:left="2845" w:hanging="236"/>
      </w:pPr>
      <w:rPr>
        <w:rFonts w:hint="default"/>
        <w:lang w:val="ru-RU" w:eastAsia="en-US" w:bidi="ar-SA"/>
      </w:rPr>
    </w:lvl>
    <w:lvl w:ilvl="5" w:tplc="3D10E76A">
      <w:numFmt w:val="bullet"/>
      <w:lvlText w:val="•"/>
      <w:lvlJc w:val="left"/>
      <w:pPr>
        <w:ind w:left="3531" w:hanging="236"/>
      </w:pPr>
      <w:rPr>
        <w:rFonts w:hint="default"/>
        <w:lang w:val="ru-RU" w:eastAsia="en-US" w:bidi="ar-SA"/>
      </w:rPr>
    </w:lvl>
    <w:lvl w:ilvl="6" w:tplc="81D8C06A">
      <w:numFmt w:val="bullet"/>
      <w:lvlText w:val="•"/>
      <w:lvlJc w:val="left"/>
      <w:pPr>
        <w:ind w:left="4217" w:hanging="236"/>
      </w:pPr>
      <w:rPr>
        <w:rFonts w:hint="default"/>
        <w:lang w:val="ru-RU" w:eastAsia="en-US" w:bidi="ar-SA"/>
      </w:rPr>
    </w:lvl>
    <w:lvl w:ilvl="7" w:tplc="2B9A35DA">
      <w:numFmt w:val="bullet"/>
      <w:lvlText w:val="•"/>
      <w:lvlJc w:val="left"/>
      <w:pPr>
        <w:ind w:left="4904" w:hanging="236"/>
      </w:pPr>
      <w:rPr>
        <w:rFonts w:hint="default"/>
        <w:lang w:val="ru-RU" w:eastAsia="en-US" w:bidi="ar-SA"/>
      </w:rPr>
    </w:lvl>
    <w:lvl w:ilvl="8" w:tplc="3662B5A4">
      <w:numFmt w:val="bullet"/>
      <w:lvlText w:val="•"/>
      <w:lvlJc w:val="left"/>
      <w:pPr>
        <w:ind w:left="5590" w:hanging="236"/>
      </w:pPr>
      <w:rPr>
        <w:rFonts w:hint="default"/>
        <w:lang w:val="ru-RU" w:eastAsia="en-US" w:bidi="ar-SA"/>
      </w:rPr>
    </w:lvl>
  </w:abstractNum>
  <w:abstractNum w:abstractNumId="24">
    <w:nsid w:val="594D3813"/>
    <w:multiLevelType w:val="hybridMultilevel"/>
    <w:tmpl w:val="DFCE8F98"/>
    <w:lvl w:ilvl="0" w:tplc="4D3C7424">
      <w:numFmt w:val="bullet"/>
      <w:lvlText w:val=""/>
      <w:lvlJc w:val="left"/>
      <w:pPr>
        <w:ind w:left="38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BBC8130">
      <w:numFmt w:val="bullet"/>
      <w:lvlText w:val="•"/>
      <w:lvlJc w:val="left"/>
      <w:pPr>
        <w:ind w:left="793" w:hanging="284"/>
      </w:pPr>
      <w:rPr>
        <w:rFonts w:hint="default"/>
        <w:lang w:val="ru-RU" w:eastAsia="en-US" w:bidi="ar-SA"/>
      </w:rPr>
    </w:lvl>
    <w:lvl w:ilvl="2" w:tplc="87400B26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3" w:tplc="2F7C25C4">
      <w:numFmt w:val="bullet"/>
      <w:lvlText w:val="•"/>
      <w:lvlJc w:val="left"/>
      <w:pPr>
        <w:ind w:left="1619" w:hanging="284"/>
      </w:pPr>
      <w:rPr>
        <w:rFonts w:hint="default"/>
        <w:lang w:val="ru-RU" w:eastAsia="en-US" w:bidi="ar-SA"/>
      </w:rPr>
    </w:lvl>
    <w:lvl w:ilvl="4" w:tplc="536CCA02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5" w:tplc="3F0621F2">
      <w:numFmt w:val="bullet"/>
      <w:lvlText w:val="•"/>
      <w:lvlJc w:val="left"/>
      <w:pPr>
        <w:ind w:left="2446" w:hanging="284"/>
      </w:pPr>
      <w:rPr>
        <w:rFonts w:hint="default"/>
        <w:lang w:val="ru-RU" w:eastAsia="en-US" w:bidi="ar-SA"/>
      </w:rPr>
    </w:lvl>
    <w:lvl w:ilvl="6" w:tplc="87AC374C">
      <w:numFmt w:val="bullet"/>
      <w:lvlText w:val="•"/>
      <w:lvlJc w:val="left"/>
      <w:pPr>
        <w:ind w:left="2859" w:hanging="284"/>
      </w:pPr>
      <w:rPr>
        <w:rFonts w:hint="default"/>
        <w:lang w:val="ru-RU" w:eastAsia="en-US" w:bidi="ar-SA"/>
      </w:rPr>
    </w:lvl>
    <w:lvl w:ilvl="7" w:tplc="B8926456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8" w:tplc="C62C0F3C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</w:abstractNum>
  <w:abstractNum w:abstractNumId="25">
    <w:nsid w:val="5C5A393D"/>
    <w:multiLevelType w:val="hybridMultilevel"/>
    <w:tmpl w:val="4D3A1058"/>
    <w:lvl w:ilvl="0" w:tplc="7A1601CA">
      <w:numFmt w:val="bullet"/>
      <w:lvlText w:val=""/>
      <w:lvlJc w:val="left"/>
      <w:pPr>
        <w:ind w:left="285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C6D9BC">
      <w:numFmt w:val="bullet"/>
      <w:lvlText w:val="•"/>
      <w:lvlJc w:val="left"/>
      <w:pPr>
        <w:ind w:left="948" w:hanging="178"/>
      </w:pPr>
      <w:rPr>
        <w:rFonts w:hint="default"/>
        <w:lang w:val="ru-RU" w:eastAsia="en-US" w:bidi="ar-SA"/>
      </w:rPr>
    </w:lvl>
    <w:lvl w:ilvl="2" w:tplc="AF504294">
      <w:numFmt w:val="bullet"/>
      <w:lvlText w:val="•"/>
      <w:lvlJc w:val="left"/>
      <w:pPr>
        <w:ind w:left="1616" w:hanging="178"/>
      </w:pPr>
      <w:rPr>
        <w:rFonts w:hint="default"/>
        <w:lang w:val="ru-RU" w:eastAsia="en-US" w:bidi="ar-SA"/>
      </w:rPr>
    </w:lvl>
    <w:lvl w:ilvl="3" w:tplc="A6B62A04">
      <w:numFmt w:val="bullet"/>
      <w:lvlText w:val="•"/>
      <w:lvlJc w:val="left"/>
      <w:pPr>
        <w:ind w:left="2284" w:hanging="178"/>
      </w:pPr>
      <w:rPr>
        <w:rFonts w:hint="default"/>
        <w:lang w:val="ru-RU" w:eastAsia="en-US" w:bidi="ar-SA"/>
      </w:rPr>
    </w:lvl>
    <w:lvl w:ilvl="4" w:tplc="439C2D9E">
      <w:numFmt w:val="bullet"/>
      <w:lvlText w:val="•"/>
      <w:lvlJc w:val="left"/>
      <w:pPr>
        <w:ind w:left="2953" w:hanging="178"/>
      </w:pPr>
      <w:rPr>
        <w:rFonts w:hint="default"/>
        <w:lang w:val="ru-RU" w:eastAsia="en-US" w:bidi="ar-SA"/>
      </w:rPr>
    </w:lvl>
    <w:lvl w:ilvl="5" w:tplc="7DAEDD7C">
      <w:numFmt w:val="bullet"/>
      <w:lvlText w:val="•"/>
      <w:lvlJc w:val="left"/>
      <w:pPr>
        <w:ind w:left="3621" w:hanging="178"/>
      </w:pPr>
      <w:rPr>
        <w:rFonts w:hint="default"/>
        <w:lang w:val="ru-RU" w:eastAsia="en-US" w:bidi="ar-SA"/>
      </w:rPr>
    </w:lvl>
    <w:lvl w:ilvl="6" w:tplc="8A1CDF5A">
      <w:numFmt w:val="bullet"/>
      <w:lvlText w:val="•"/>
      <w:lvlJc w:val="left"/>
      <w:pPr>
        <w:ind w:left="4289" w:hanging="178"/>
      </w:pPr>
      <w:rPr>
        <w:rFonts w:hint="default"/>
        <w:lang w:val="ru-RU" w:eastAsia="en-US" w:bidi="ar-SA"/>
      </w:rPr>
    </w:lvl>
    <w:lvl w:ilvl="7" w:tplc="2A80C52C">
      <w:numFmt w:val="bullet"/>
      <w:lvlText w:val="•"/>
      <w:lvlJc w:val="left"/>
      <w:pPr>
        <w:ind w:left="4958" w:hanging="178"/>
      </w:pPr>
      <w:rPr>
        <w:rFonts w:hint="default"/>
        <w:lang w:val="ru-RU" w:eastAsia="en-US" w:bidi="ar-SA"/>
      </w:rPr>
    </w:lvl>
    <w:lvl w:ilvl="8" w:tplc="B5FAAE3E">
      <w:numFmt w:val="bullet"/>
      <w:lvlText w:val="•"/>
      <w:lvlJc w:val="left"/>
      <w:pPr>
        <w:ind w:left="5626" w:hanging="178"/>
      </w:pPr>
      <w:rPr>
        <w:rFonts w:hint="default"/>
        <w:lang w:val="ru-RU" w:eastAsia="en-US" w:bidi="ar-SA"/>
      </w:rPr>
    </w:lvl>
  </w:abstractNum>
  <w:abstractNum w:abstractNumId="26">
    <w:nsid w:val="5E6C0CA7"/>
    <w:multiLevelType w:val="hybridMultilevel"/>
    <w:tmpl w:val="3F46C912"/>
    <w:lvl w:ilvl="0" w:tplc="3CEEEEF4">
      <w:numFmt w:val="bullet"/>
      <w:lvlText w:val="•"/>
      <w:lvlJc w:val="left"/>
      <w:pPr>
        <w:ind w:left="81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7E8F3C">
      <w:numFmt w:val="bullet"/>
      <w:lvlText w:val="•"/>
      <w:lvlJc w:val="left"/>
      <w:pPr>
        <w:ind w:left="1106" w:hanging="708"/>
      </w:pPr>
      <w:rPr>
        <w:rFonts w:hint="default"/>
        <w:lang w:val="ru-RU" w:eastAsia="en-US" w:bidi="ar-SA"/>
      </w:rPr>
    </w:lvl>
    <w:lvl w:ilvl="2" w:tplc="9A3468DE">
      <w:numFmt w:val="bullet"/>
      <w:lvlText w:val="•"/>
      <w:lvlJc w:val="left"/>
      <w:pPr>
        <w:ind w:left="1392" w:hanging="708"/>
      </w:pPr>
      <w:rPr>
        <w:rFonts w:hint="default"/>
        <w:lang w:val="ru-RU" w:eastAsia="en-US" w:bidi="ar-SA"/>
      </w:rPr>
    </w:lvl>
    <w:lvl w:ilvl="3" w:tplc="726AA6EA">
      <w:numFmt w:val="bullet"/>
      <w:lvlText w:val="•"/>
      <w:lvlJc w:val="left"/>
      <w:pPr>
        <w:ind w:left="1678" w:hanging="708"/>
      </w:pPr>
      <w:rPr>
        <w:rFonts w:hint="default"/>
        <w:lang w:val="ru-RU" w:eastAsia="en-US" w:bidi="ar-SA"/>
      </w:rPr>
    </w:lvl>
    <w:lvl w:ilvl="4" w:tplc="D8220BDE">
      <w:numFmt w:val="bullet"/>
      <w:lvlText w:val="•"/>
      <w:lvlJc w:val="left"/>
      <w:pPr>
        <w:ind w:left="1964" w:hanging="708"/>
      </w:pPr>
      <w:rPr>
        <w:rFonts w:hint="default"/>
        <w:lang w:val="ru-RU" w:eastAsia="en-US" w:bidi="ar-SA"/>
      </w:rPr>
    </w:lvl>
    <w:lvl w:ilvl="5" w:tplc="BBEA7BA2">
      <w:numFmt w:val="bullet"/>
      <w:lvlText w:val="•"/>
      <w:lvlJc w:val="left"/>
      <w:pPr>
        <w:ind w:left="2251" w:hanging="708"/>
      </w:pPr>
      <w:rPr>
        <w:rFonts w:hint="default"/>
        <w:lang w:val="ru-RU" w:eastAsia="en-US" w:bidi="ar-SA"/>
      </w:rPr>
    </w:lvl>
    <w:lvl w:ilvl="6" w:tplc="9318853E"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7" w:tplc="0A1670C0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  <w:lvl w:ilvl="8" w:tplc="14F8D69A">
      <w:numFmt w:val="bullet"/>
      <w:lvlText w:val="•"/>
      <w:lvlJc w:val="left"/>
      <w:pPr>
        <w:ind w:left="3109" w:hanging="708"/>
      </w:pPr>
      <w:rPr>
        <w:rFonts w:hint="default"/>
        <w:lang w:val="ru-RU" w:eastAsia="en-US" w:bidi="ar-SA"/>
      </w:rPr>
    </w:lvl>
  </w:abstractNum>
  <w:abstractNum w:abstractNumId="27">
    <w:nsid w:val="63C663C5"/>
    <w:multiLevelType w:val="hybridMultilevel"/>
    <w:tmpl w:val="AAFACF82"/>
    <w:lvl w:ilvl="0" w:tplc="6C3E1436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03C6A50">
      <w:numFmt w:val="bullet"/>
      <w:lvlText w:val="•"/>
      <w:lvlJc w:val="left"/>
      <w:pPr>
        <w:ind w:left="708" w:hanging="176"/>
      </w:pPr>
      <w:rPr>
        <w:rFonts w:hint="default"/>
        <w:lang w:val="ru-RU" w:eastAsia="en-US" w:bidi="ar-SA"/>
      </w:rPr>
    </w:lvl>
    <w:lvl w:ilvl="2" w:tplc="DEACFB70">
      <w:numFmt w:val="bullet"/>
      <w:lvlText w:val="•"/>
      <w:lvlJc w:val="left"/>
      <w:pPr>
        <w:ind w:left="1137" w:hanging="176"/>
      </w:pPr>
      <w:rPr>
        <w:rFonts w:hint="default"/>
        <w:lang w:val="ru-RU" w:eastAsia="en-US" w:bidi="ar-SA"/>
      </w:rPr>
    </w:lvl>
    <w:lvl w:ilvl="3" w:tplc="994201A2">
      <w:numFmt w:val="bullet"/>
      <w:lvlText w:val="•"/>
      <w:lvlJc w:val="left"/>
      <w:pPr>
        <w:ind w:left="1565" w:hanging="176"/>
      </w:pPr>
      <w:rPr>
        <w:rFonts w:hint="default"/>
        <w:lang w:val="ru-RU" w:eastAsia="en-US" w:bidi="ar-SA"/>
      </w:rPr>
    </w:lvl>
    <w:lvl w:ilvl="4" w:tplc="FD94AA5E">
      <w:numFmt w:val="bullet"/>
      <w:lvlText w:val="•"/>
      <w:lvlJc w:val="left"/>
      <w:pPr>
        <w:ind w:left="1994" w:hanging="176"/>
      </w:pPr>
      <w:rPr>
        <w:rFonts w:hint="default"/>
        <w:lang w:val="ru-RU" w:eastAsia="en-US" w:bidi="ar-SA"/>
      </w:rPr>
    </w:lvl>
    <w:lvl w:ilvl="5" w:tplc="88ACACDE">
      <w:numFmt w:val="bullet"/>
      <w:lvlText w:val="•"/>
      <w:lvlJc w:val="left"/>
      <w:pPr>
        <w:ind w:left="2422" w:hanging="176"/>
      </w:pPr>
      <w:rPr>
        <w:rFonts w:hint="default"/>
        <w:lang w:val="ru-RU" w:eastAsia="en-US" w:bidi="ar-SA"/>
      </w:rPr>
    </w:lvl>
    <w:lvl w:ilvl="6" w:tplc="7494AE1C">
      <w:numFmt w:val="bullet"/>
      <w:lvlText w:val="•"/>
      <w:lvlJc w:val="left"/>
      <w:pPr>
        <w:ind w:left="2851" w:hanging="176"/>
      </w:pPr>
      <w:rPr>
        <w:rFonts w:hint="default"/>
        <w:lang w:val="ru-RU" w:eastAsia="en-US" w:bidi="ar-SA"/>
      </w:rPr>
    </w:lvl>
    <w:lvl w:ilvl="7" w:tplc="1AB4C35E">
      <w:numFmt w:val="bullet"/>
      <w:lvlText w:val="•"/>
      <w:lvlJc w:val="left"/>
      <w:pPr>
        <w:ind w:left="3279" w:hanging="176"/>
      </w:pPr>
      <w:rPr>
        <w:rFonts w:hint="default"/>
        <w:lang w:val="ru-RU" w:eastAsia="en-US" w:bidi="ar-SA"/>
      </w:rPr>
    </w:lvl>
    <w:lvl w:ilvl="8" w:tplc="9070B792">
      <w:numFmt w:val="bullet"/>
      <w:lvlText w:val="•"/>
      <w:lvlJc w:val="left"/>
      <w:pPr>
        <w:ind w:left="3708" w:hanging="176"/>
      </w:pPr>
      <w:rPr>
        <w:rFonts w:hint="default"/>
        <w:lang w:val="ru-RU" w:eastAsia="en-US" w:bidi="ar-SA"/>
      </w:rPr>
    </w:lvl>
  </w:abstractNum>
  <w:abstractNum w:abstractNumId="28">
    <w:nsid w:val="6F3D543D"/>
    <w:multiLevelType w:val="hybridMultilevel"/>
    <w:tmpl w:val="CEAE74C8"/>
    <w:lvl w:ilvl="0" w:tplc="76028B7C">
      <w:numFmt w:val="bullet"/>
      <w:lvlText w:val=""/>
      <w:lvlJc w:val="left"/>
      <w:pPr>
        <w:ind w:left="38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260302">
      <w:numFmt w:val="bullet"/>
      <w:lvlText w:val="•"/>
      <w:lvlJc w:val="left"/>
      <w:pPr>
        <w:ind w:left="793" w:hanging="284"/>
      </w:pPr>
      <w:rPr>
        <w:rFonts w:hint="default"/>
        <w:lang w:val="ru-RU" w:eastAsia="en-US" w:bidi="ar-SA"/>
      </w:rPr>
    </w:lvl>
    <w:lvl w:ilvl="2" w:tplc="DA7A21B6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3" w:tplc="88CC7ECA">
      <w:numFmt w:val="bullet"/>
      <w:lvlText w:val="•"/>
      <w:lvlJc w:val="left"/>
      <w:pPr>
        <w:ind w:left="1619" w:hanging="284"/>
      </w:pPr>
      <w:rPr>
        <w:rFonts w:hint="default"/>
        <w:lang w:val="ru-RU" w:eastAsia="en-US" w:bidi="ar-SA"/>
      </w:rPr>
    </w:lvl>
    <w:lvl w:ilvl="4" w:tplc="B186DD52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5" w:tplc="3FC6E9CA">
      <w:numFmt w:val="bullet"/>
      <w:lvlText w:val="•"/>
      <w:lvlJc w:val="left"/>
      <w:pPr>
        <w:ind w:left="2446" w:hanging="284"/>
      </w:pPr>
      <w:rPr>
        <w:rFonts w:hint="default"/>
        <w:lang w:val="ru-RU" w:eastAsia="en-US" w:bidi="ar-SA"/>
      </w:rPr>
    </w:lvl>
    <w:lvl w:ilvl="6" w:tplc="723861BE">
      <w:numFmt w:val="bullet"/>
      <w:lvlText w:val="•"/>
      <w:lvlJc w:val="left"/>
      <w:pPr>
        <w:ind w:left="2859" w:hanging="284"/>
      </w:pPr>
      <w:rPr>
        <w:rFonts w:hint="default"/>
        <w:lang w:val="ru-RU" w:eastAsia="en-US" w:bidi="ar-SA"/>
      </w:rPr>
    </w:lvl>
    <w:lvl w:ilvl="7" w:tplc="3AD6A706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8" w:tplc="1B944E64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</w:abstractNum>
  <w:abstractNum w:abstractNumId="29">
    <w:nsid w:val="6FCE012A"/>
    <w:multiLevelType w:val="hybridMultilevel"/>
    <w:tmpl w:val="CB168A24"/>
    <w:lvl w:ilvl="0" w:tplc="247C2462">
      <w:numFmt w:val="bullet"/>
      <w:lvlText w:val="•"/>
      <w:lvlJc w:val="left"/>
      <w:pPr>
        <w:ind w:left="81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789ACA">
      <w:numFmt w:val="bullet"/>
      <w:lvlText w:val="•"/>
      <w:lvlJc w:val="left"/>
      <w:pPr>
        <w:ind w:left="1106" w:hanging="708"/>
      </w:pPr>
      <w:rPr>
        <w:rFonts w:hint="default"/>
        <w:lang w:val="ru-RU" w:eastAsia="en-US" w:bidi="ar-SA"/>
      </w:rPr>
    </w:lvl>
    <w:lvl w:ilvl="2" w:tplc="E2A8D012">
      <w:numFmt w:val="bullet"/>
      <w:lvlText w:val="•"/>
      <w:lvlJc w:val="left"/>
      <w:pPr>
        <w:ind w:left="1392" w:hanging="708"/>
      </w:pPr>
      <w:rPr>
        <w:rFonts w:hint="default"/>
        <w:lang w:val="ru-RU" w:eastAsia="en-US" w:bidi="ar-SA"/>
      </w:rPr>
    </w:lvl>
    <w:lvl w:ilvl="3" w:tplc="E39A2410">
      <w:numFmt w:val="bullet"/>
      <w:lvlText w:val="•"/>
      <w:lvlJc w:val="left"/>
      <w:pPr>
        <w:ind w:left="1678" w:hanging="708"/>
      </w:pPr>
      <w:rPr>
        <w:rFonts w:hint="default"/>
        <w:lang w:val="ru-RU" w:eastAsia="en-US" w:bidi="ar-SA"/>
      </w:rPr>
    </w:lvl>
    <w:lvl w:ilvl="4" w:tplc="D8D64A20">
      <w:numFmt w:val="bullet"/>
      <w:lvlText w:val="•"/>
      <w:lvlJc w:val="left"/>
      <w:pPr>
        <w:ind w:left="1964" w:hanging="708"/>
      </w:pPr>
      <w:rPr>
        <w:rFonts w:hint="default"/>
        <w:lang w:val="ru-RU" w:eastAsia="en-US" w:bidi="ar-SA"/>
      </w:rPr>
    </w:lvl>
    <w:lvl w:ilvl="5" w:tplc="42C01AF6">
      <w:numFmt w:val="bullet"/>
      <w:lvlText w:val="•"/>
      <w:lvlJc w:val="left"/>
      <w:pPr>
        <w:ind w:left="2251" w:hanging="708"/>
      </w:pPr>
      <w:rPr>
        <w:rFonts w:hint="default"/>
        <w:lang w:val="ru-RU" w:eastAsia="en-US" w:bidi="ar-SA"/>
      </w:rPr>
    </w:lvl>
    <w:lvl w:ilvl="6" w:tplc="AB98618C"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7" w:tplc="B6B6FE76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  <w:lvl w:ilvl="8" w:tplc="958EF2A0">
      <w:numFmt w:val="bullet"/>
      <w:lvlText w:val="•"/>
      <w:lvlJc w:val="left"/>
      <w:pPr>
        <w:ind w:left="3109" w:hanging="708"/>
      </w:pPr>
      <w:rPr>
        <w:rFonts w:hint="default"/>
        <w:lang w:val="ru-RU" w:eastAsia="en-US" w:bidi="ar-SA"/>
      </w:rPr>
    </w:lvl>
  </w:abstractNum>
  <w:abstractNum w:abstractNumId="30">
    <w:nsid w:val="72100D26"/>
    <w:multiLevelType w:val="hybridMultilevel"/>
    <w:tmpl w:val="43DCCA80"/>
    <w:lvl w:ilvl="0" w:tplc="24763098">
      <w:start w:val="72"/>
      <w:numFmt w:val="decimal"/>
      <w:lvlText w:val="%1."/>
      <w:lvlJc w:val="left"/>
      <w:pPr>
        <w:ind w:left="60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01118">
      <w:start w:val="5"/>
      <w:numFmt w:val="decimal"/>
      <w:lvlText w:val="%2."/>
      <w:lvlJc w:val="left"/>
      <w:pPr>
        <w:ind w:left="858" w:hanging="43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27DA572A">
      <w:numFmt w:val="none"/>
      <w:lvlText w:val=""/>
      <w:lvlJc w:val="left"/>
      <w:pPr>
        <w:tabs>
          <w:tab w:val="num" w:pos="360"/>
        </w:tabs>
      </w:pPr>
    </w:lvl>
    <w:lvl w:ilvl="3" w:tplc="5D1C6672">
      <w:numFmt w:val="bullet"/>
      <w:lvlText w:val="•"/>
      <w:lvlJc w:val="left"/>
      <w:pPr>
        <w:ind w:left="2538" w:hanging="576"/>
      </w:pPr>
      <w:rPr>
        <w:rFonts w:hint="default"/>
        <w:lang w:val="ru-RU" w:eastAsia="en-US" w:bidi="ar-SA"/>
      </w:rPr>
    </w:lvl>
    <w:lvl w:ilvl="4" w:tplc="927ABEAE">
      <w:numFmt w:val="bullet"/>
      <w:lvlText w:val="•"/>
      <w:lvlJc w:val="left"/>
      <w:pPr>
        <w:ind w:left="3656" w:hanging="576"/>
      </w:pPr>
      <w:rPr>
        <w:rFonts w:hint="default"/>
        <w:lang w:val="ru-RU" w:eastAsia="en-US" w:bidi="ar-SA"/>
      </w:rPr>
    </w:lvl>
    <w:lvl w:ilvl="5" w:tplc="B1EA0F68">
      <w:numFmt w:val="bullet"/>
      <w:lvlText w:val="•"/>
      <w:lvlJc w:val="left"/>
      <w:pPr>
        <w:ind w:left="4774" w:hanging="576"/>
      </w:pPr>
      <w:rPr>
        <w:rFonts w:hint="default"/>
        <w:lang w:val="ru-RU" w:eastAsia="en-US" w:bidi="ar-SA"/>
      </w:rPr>
    </w:lvl>
    <w:lvl w:ilvl="6" w:tplc="8604E576">
      <w:numFmt w:val="bullet"/>
      <w:lvlText w:val="•"/>
      <w:lvlJc w:val="left"/>
      <w:pPr>
        <w:ind w:left="5893" w:hanging="576"/>
      </w:pPr>
      <w:rPr>
        <w:rFonts w:hint="default"/>
        <w:lang w:val="ru-RU" w:eastAsia="en-US" w:bidi="ar-SA"/>
      </w:rPr>
    </w:lvl>
    <w:lvl w:ilvl="7" w:tplc="9962AE04">
      <w:numFmt w:val="bullet"/>
      <w:lvlText w:val="•"/>
      <w:lvlJc w:val="left"/>
      <w:pPr>
        <w:ind w:left="7011" w:hanging="576"/>
      </w:pPr>
      <w:rPr>
        <w:rFonts w:hint="default"/>
        <w:lang w:val="ru-RU" w:eastAsia="en-US" w:bidi="ar-SA"/>
      </w:rPr>
    </w:lvl>
    <w:lvl w:ilvl="8" w:tplc="48020D14">
      <w:numFmt w:val="bullet"/>
      <w:lvlText w:val="•"/>
      <w:lvlJc w:val="left"/>
      <w:pPr>
        <w:ind w:left="8129" w:hanging="576"/>
      </w:pPr>
      <w:rPr>
        <w:rFonts w:hint="default"/>
        <w:lang w:val="ru-RU" w:eastAsia="en-US" w:bidi="ar-SA"/>
      </w:rPr>
    </w:lvl>
  </w:abstractNum>
  <w:abstractNum w:abstractNumId="31">
    <w:nsid w:val="785F1FB1"/>
    <w:multiLevelType w:val="hybridMultilevel"/>
    <w:tmpl w:val="226E4DC2"/>
    <w:lvl w:ilvl="0" w:tplc="8128447E">
      <w:start w:val="1"/>
      <w:numFmt w:val="decimal"/>
      <w:lvlText w:val="%1."/>
      <w:lvlJc w:val="left"/>
      <w:pPr>
        <w:ind w:left="4183" w:hanging="43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AB28C10">
      <w:start w:val="1"/>
      <w:numFmt w:val="decimal"/>
      <w:lvlText w:val="%2."/>
      <w:lvlJc w:val="left"/>
      <w:pPr>
        <w:ind w:left="602" w:hanging="5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586514">
      <w:numFmt w:val="bullet"/>
      <w:lvlText w:val="•"/>
      <w:lvlJc w:val="left"/>
      <w:pPr>
        <w:ind w:left="4867" w:hanging="516"/>
      </w:pPr>
      <w:rPr>
        <w:rFonts w:hint="default"/>
        <w:lang w:val="ru-RU" w:eastAsia="en-US" w:bidi="ar-SA"/>
      </w:rPr>
    </w:lvl>
    <w:lvl w:ilvl="3" w:tplc="37F28E84">
      <w:numFmt w:val="bullet"/>
      <w:lvlText w:val="•"/>
      <w:lvlJc w:val="left"/>
      <w:pPr>
        <w:ind w:left="5554" w:hanging="516"/>
      </w:pPr>
      <w:rPr>
        <w:rFonts w:hint="default"/>
        <w:lang w:val="ru-RU" w:eastAsia="en-US" w:bidi="ar-SA"/>
      </w:rPr>
    </w:lvl>
    <w:lvl w:ilvl="4" w:tplc="DCA09F24">
      <w:numFmt w:val="bullet"/>
      <w:lvlText w:val="•"/>
      <w:lvlJc w:val="left"/>
      <w:pPr>
        <w:ind w:left="6242" w:hanging="516"/>
      </w:pPr>
      <w:rPr>
        <w:rFonts w:hint="default"/>
        <w:lang w:val="ru-RU" w:eastAsia="en-US" w:bidi="ar-SA"/>
      </w:rPr>
    </w:lvl>
    <w:lvl w:ilvl="5" w:tplc="C960DD24">
      <w:numFmt w:val="bullet"/>
      <w:lvlText w:val="•"/>
      <w:lvlJc w:val="left"/>
      <w:pPr>
        <w:ind w:left="6929" w:hanging="516"/>
      </w:pPr>
      <w:rPr>
        <w:rFonts w:hint="default"/>
        <w:lang w:val="ru-RU" w:eastAsia="en-US" w:bidi="ar-SA"/>
      </w:rPr>
    </w:lvl>
    <w:lvl w:ilvl="6" w:tplc="6F0C775A">
      <w:numFmt w:val="bullet"/>
      <w:lvlText w:val="•"/>
      <w:lvlJc w:val="left"/>
      <w:pPr>
        <w:ind w:left="7616" w:hanging="516"/>
      </w:pPr>
      <w:rPr>
        <w:rFonts w:hint="default"/>
        <w:lang w:val="ru-RU" w:eastAsia="en-US" w:bidi="ar-SA"/>
      </w:rPr>
    </w:lvl>
    <w:lvl w:ilvl="7" w:tplc="3D1E1488">
      <w:numFmt w:val="bullet"/>
      <w:lvlText w:val="•"/>
      <w:lvlJc w:val="left"/>
      <w:pPr>
        <w:ind w:left="8304" w:hanging="516"/>
      </w:pPr>
      <w:rPr>
        <w:rFonts w:hint="default"/>
        <w:lang w:val="ru-RU" w:eastAsia="en-US" w:bidi="ar-SA"/>
      </w:rPr>
    </w:lvl>
    <w:lvl w:ilvl="8" w:tplc="ED3254DE">
      <w:numFmt w:val="bullet"/>
      <w:lvlText w:val="•"/>
      <w:lvlJc w:val="left"/>
      <w:pPr>
        <w:ind w:left="8991" w:hanging="516"/>
      </w:pPr>
      <w:rPr>
        <w:rFonts w:hint="default"/>
        <w:lang w:val="ru-RU" w:eastAsia="en-US" w:bidi="ar-SA"/>
      </w:rPr>
    </w:lvl>
  </w:abstractNum>
  <w:abstractNum w:abstractNumId="32">
    <w:nsid w:val="7D76682F"/>
    <w:multiLevelType w:val="hybridMultilevel"/>
    <w:tmpl w:val="368E317E"/>
    <w:lvl w:ilvl="0" w:tplc="258024B4">
      <w:numFmt w:val="bullet"/>
      <w:lvlText w:val=""/>
      <w:lvlJc w:val="left"/>
      <w:pPr>
        <w:ind w:left="602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5E0022">
      <w:numFmt w:val="bullet"/>
      <w:lvlText w:val="•"/>
      <w:lvlJc w:val="left"/>
      <w:pPr>
        <w:ind w:left="1576" w:hanging="720"/>
      </w:pPr>
      <w:rPr>
        <w:rFonts w:hint="default"/>
        <w:lang w:val="ru-RU" w:eastAsia="en-US" w:bidi="ar-SA"/>
      </w:rPr>
    </w:lvl>
    <w:lvl w:ilvl="2" w:tplc="853CB2C4">
      <w:numFmt w:val="bullet"/>
      <w:lvlText w:val="•"/>
      <w:lvlJc w:val="left"/>
      <w:pPr>
        <w:ind w:left="2553" w:hanging="720"/>
      </w:pPr>
      <w:rPr>
        <w:rFonts w:hint="default"/>
        <w:lang w:val="ru-RU" w:eastAsia="en-US" w:bidi="ar-SA"/>
      </w:rPr>
    </w:lvl>
    <w:lvl w:ilvl="3" w:tplc="BE06652C">
      <w:numFmt w:val="bullet"/>
      <w:lvlText w:val="•"/>
      <w:lvlJc w:val="left"/>
      <w:pPr>
        <w:ind w:left="3529" w:hanging="720"/>
      </w:pPr>
      <w:rPr>
        <w:rFonts w:hint="default"/>
        <w:lang w:val="ru-RU" w:eastAsia="en-US" w:bidi="ar-SA"/>
      </w:rPr>
    </w:lvl>
    <w:lvl w:ilvl="4" w:tplc="DC38CD16">
      <w:numFmt w:val="bullet"/>
      <w:lvlText w:val="•"/>
      <w:lvlJc w:val="left"/>
      <w:pPr>
        <w:ind w:left="4506" w:hanging="720"/>
      </w:pPr>
      <w:rPr>
        <w:rFonts w:hint="default"/>
        <w:lang w:val="ru-RU" w:eastAsia="en-US" w:bidi="ar-SA"/>
      </w:rPr>
    </w:lvl>
    <w:lvl w:ilvl="5" w:tplc="42B6AA34">
      <w:numFmt w:val="bullet"/>
      <w:lvlText w:val="•"/>
      <w:lvlJc w:val="left"/>
      <w:pPr>
        <w:ind w:left="5483" w:hanging="720"/>
      </w:pPr>
      <w:rPr>
        <w:rFonts w:hint="default"/>
        <w:lang w:val="ru-RU" w:eastAsia="en-US" w:bidi="ar-SA"/>
      </w:rPr>
    </w:lvl>
    <w:lvl w:ilvl="6" w:tplc="22740A9A">
      <w:numFmt w:val="bullet"/>
      <w:lvlText w:val="•"/>
      <w:lvlJc w:val="left"/>
      <w:pPr>
        <w:ind w:left="6459" w:hanging="720"/>
      </w:pPr>
      <w:rPr>
        <w:rFonts w:hint="default"/>
        <w:lang w:val="ru-RU" w:eastAsia="en-US" w:bidi="ar-SA"/>
      </w:rPr>
    </w:lvl>
    <w:lvl w:ilvl="7" w:tplc="2F681DBA">
      <w:numFmt w:val="bullet"/>
      <w:lvlText w:val="•"/>
      <w:lvlJc w:val="left"/>
      <w:pPr>
        <w:ind w:left="7436" w:hanging="720"/>
      </w:pPr>
      <w:rPr>
        <w:rFonts w:hint="default"/>
        <w:lang w:val="ru-RU" w:eastAsia="en-US" w:bidi="ar-SA"/>
      </w:rPr>
    </w:lvl>
    <w:lvl w:ilvl="8" w:tplc="AB849364">
      <w:numFmt w:val="bullet"/>
      <w:lvlText w:val="•"/>
      <w:lvlJc w:val="left"/>
      <w:pPr>
        <w:ind w:left="8413" w:hanging="720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3"/>
  </w:num>
  <w:num w:numId="3">
    <w:abstractNumId w:val="8"/>
  </w:num>
  <w:num w:numId="4">
    <w:abstractNumId w:val="15"/>
  </w:num>
  <w:num w:numId="5">
    <w:abstractNumId w:val="23"/>
  </w:num>
  <w:num w:numId="6">
    <w:abstractNumId w:val="31"/>
  </w:num>
  <w:num w:numId="7">
    <w:abstractNumId w:val="9"/>
  </w:num>
  <w:num w:numId="8">
    <w:abstractNumId w:val="0"/>
  </w:num>
  <w:num w:numId="9">
    <w:abstractNumId w:val="19"/>
  </w:num>
  <w:num w:numId="10">
    <w:abstractNumId w:val="12"/>
  </w:num>
  <w:num w:numId="11">
    <w:abstractNumId w:val="22"/>
  </w:num>
  <w:num w:numId="12">
    <w:abstractNumId w:val="14"/>
  </w:num>
  <w:num w:numId="13">
    <w:abstractNumId w:val="1"/>
  </w:num>
  <w:num w:numId="14">
    <w:abstractNumId w:val="10"/>
  </w:num>
  <w:num w:numId="15">
    <w:abstractNumId w:val="21"/>
  </w:num>
  <w:num w:numId="16">
    <w:abstractNumId w:val="26"/>
  </w:num>
  <w:num w:numId="17">
    <w:abstractNumId w:val="27"/>
  </w:num>
  <w:num w:numId="18">
    <w:abstractNumId w:val="28"/>
  </w:num>
  <w:num w:numId="19">
    <w:abstractNumId w:val="24"/>
  </w:num>
  <w:num w:numId="20">
    <w:abstractNumId w:val="32"/>
  </w:num>
  <w:num w:numId="21">
    <w:abstractNumId w:val="13"/>
  </w:num>
  <w:num w:numId="22">
    <w:abstractNumId w:val="4"/>
  </w:num>
  <w:num w:numId="23">
    <w:abstractNumId w:val="16"/>
  </w:num>
  <w:num w:numId="24">
    <w:abstractNumId w:val="6"/>
  </w:num>
  <w:num w:numId="25">
    <w:abstractNumId w:val="20"/>
  </w:num>
  <w:num w:numId="26">
    <w:abstractNumId w:val="29"/>
  </w:num>
  <w:num w:numId="27">
    <w:abstractNumId w:val="2"/>
  </w:num>
  <w:num w:numId="28">
    <w:abstractNumId w:val="17"/>
  </w:num>
  <w:num w:numId="29">
    <w:abstractNumId w:val="11"/>
  </w:num>
  <w:num w:numId="30">
    <w:abstractNumId w:val="5"/>
  </w:num>
  <w:num w:numId="31">
    <w:abstractNumId w:val="7"/>
  </w:num>
  <w:num w:numId="32">
    <w:abstractNumId w:val="18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3A5EEB"/>
    <w:rsid w:val="00021B48"/>
    <w:rsid w:val="000836B7"/>
    <w:rsid w:val="00086D3C"/>
    <w:rsid w:val="000A33CC"/>
    <w:rsid w:val="000B5717"/>
    <w:rsid w:val="000D1F65"/>
    <w:rsid w:val="000D4E18"/>
    <w:rsid w:val="000F3CAE"/>
    <w:rsid w:val="00100721"/>
    <w:rsid w:val="001049E6"/>
    <w:rsid w:val="00120125"/>
    <w:rsid w:val="0012131F"/>
    <w:rsid w:val="001261D7"/>
    <w:rsid w:val="0013594D"/>
    <w:rsid w:val="001456D0"/>
    <w:rsid w:val="00171395"/>
    <w:rsid w:val="001935A0"/>
    <w:rsid w:val="001A0009"/>
    <w:rsid w:val="001A3DC4"/>
    <w:rsid w:val="0022696C"/>
    <w:rsid w:val="002325FC"/>
    <w:rsid w:val="00243FBE"/>
    <w:rsid w:val="0029174D"/>
    <w:rsid w:val="00293715"/>
    <w:rsid w:val="002B03FE"/>
    <w:rsid w:val="002D124A"/>
    <w:rsid w:val="00302B81"/>
    <w:rsid w:val="0031364E"/>
    <w:rsid w:val="0031539D"/>
    <w:rsid w:val="003440F9"/>
    <w:rsid w:val="00351528"/>
    <w:rsid w:val="0036793F"/>
    <w:rsid w:val="00374FB8"/>
    <w:rsid w:val="00382CF8"/>
    <w:rsid w:val="00391E3D"/>
    <w:rsid w:val="003A59F1"/>
    <w:rsid w:val="003A5EEB"/>
    <w:rsid w:val="003B3FE9"/>
    <w:rsid w:val="004126F2"/>
    <w:rsid w:val="00430823"/>
    <w:rsid w:val="00432411"/>
    <w:rsid w:val="00485DF9"/>
    <w:rsid w:val="004C70C1"/>
    <w:rsid w:val="004D1754"/>
    <w:rsid w:val="004D4C91"/>
    <w:rsid w:val="005456BA"/>
    <w:rsid w:val="00591D3A"/>
    <w:rsid w:val="005953EC"/>
    <w:rsid w:val="005A2781"/>
    <w:rsid w:val="005A7C57"/>
    <w:rsid w:val="005B34F8"/>
    <w:rsid w:val="005B5529"/>
    <w:rsid w:val="005B7D3D"/>
    <w:rsid w:val="005C72C8"/>
    <w:rsid w:val="005D4244"/>
    <w:rsid w:val="00667268"/>
    <w:rsid w:val="006861AF"/>
    <w:rsid w:val="006A1D46"/>
    <w:rsid w:val="006B41ED"/>
    <w:rsid w:val="006D72B4"/>
    <w:rsid w:val="0075221F"/>
    <w:rsid w:val="00752910"/>
    <w:rsid w:val="0078246A"/>
    <w:rsid w:val="007E73EE"/>
    <w:rsid w:val="007F7D63"/>
    <w:rsid w:val="0080197F"/>
    <w:rsid w:val="00827651"/>
    <w:rsid w:val="00836FBA"/>
    <w:rsid w:val="0084485B"/>
    <w:rsid w:val="008554CE"/>
    <w:rsid w:val="00882D29"/>
    <w:rsid w:val="008B22E8"/>
    <w:rsid w:val="008C34D6"/>
    <w:rsid w:val="008C698E"/>
    <w:rsid w:val="008E4885"/>
    <w:rsid w:val="00932D7C"/>
    <w:rsid w:val="009337C5"/>
    <w:rsid w:val="00980382"/>
    <w:rsid w:val="00984F8D"/>
    <w:rsid w:val="00990513"/>
    <w:rsid w:val="009B68E5"/>
    <w:rsid w:val="009C4674"/>
    <w:rsid w:val="009D32E2"/>
    <w:rsid w:val="00A13479"/>
    <w:rsid w:val="00A158A9"/>
    <w:rsid w:val="00A47B09"/>
    <w:rsid w:val="00A518C4"/>
    <w:rsid w:val="00A53159"/>
    <w:rsid w:val="00A62B6B"/>
    <w:rsid w:val="00A80A75"/>
    <w:rsid w:val="00A871E1"/>
    <w:rsid w:val="00A9545F"/>
    <w:rsid w:val="00AA0E0B"/>
    <w:rsid w:val="00AE0444"/>
    <w:rsid w:val="00AE6961"/>
    <w:rsid w:val="00B02A52"/>
    <w:rsid w:val="00B17D8A"/>
    <w:rsid w:val="00B43B6E"/>
    <w:rsid w:val="00B5035B"/>
    <w:rsid w:val="00B63452"/>
    <w:rsid w:val="00B73279"/>
    <w:rsid w:val="00B84E52"/>
    <w:rsid w:val="00BA0BF8"/>
    <w:rsid w:val="00BF5A5C"/>
    <w:rsid w:val="00BF7BA1"/>
    <w:rsid w:val="00C274A1"/>
    <w:rsid w:val="00C30A5B"/>
    <w:rsid w:val="00C33E8F"/>
    <w:rsid w:val="00C81518"/>
    <w:rsid w:val="00CB1DFD"/>
    <w:rsid w:val="00CB20C1"/>
    <w:rsid w:val="00D104E8"/>
    <w:rsid w:val="00D16095"/>
    <w:rsid w:val="00D16818"/>
    <w:rsid w:val="00D5216A"/>
    <w:rsid w:val="00D7793D"/>
    <w:rsid w:val="00D83D71"/>
    <w:rsid w:val="00D861A3"/>
    <w:rsid w:val="00DC2A0B"/>
    <w:rsid w:val="00E01127"/>
    <w:rsid w:val="00E2636F"/>
    <w:rsid w:val="00E333CA"/>
    <w:rsid w:val="00E45670"/>
    <w:rsid w:val="00E63400"/>
    <w:rsid w:val="00E80184"/>
    <w:rsid w:val="00EA1C1A"/>
    <w:rsid w:val="00EA3268"/>
    <w:rsid w:val="00EA4CAC"/>
    <w:rsid w:val="00ED608B"/>
    <w:rsid w:val="00EE360C"/>
    <w:rsid w:val="00F4087C"/>
    <w:rsid w:val="00F7447B"/>
    <w:rsid w:val="00FB08C6"/>
    <w:rsid w:val="00FB37EA"/>
    <w:rsid w:val="00FD2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A5E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3A5EEB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3A5EEB"/>
    <w:pPr>
      <w:widowControl w:val="0"/>
      <w:autoSpaceDE w:val="0"/>
      <w:autoSpaceDN w:val="0"/>
      <w:spacing w:after="0" w:line="240" w:lineRule="auto"/>
      <w:ind w:left="1058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3A5EEB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3A5E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F3CA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qFormat/>
    <w:rsid w:val="00990513"/>
    <w:pPr>
      <w:widowControl w:val="0"/>
      <w:autoSpaceDE w:val="0"/>
      <w:autoSpaceDN w:val="0"/>
      <w:spacing w:before="32" w:after="0" w:line="240" w:lineRule="auto"/>
      <w:ind w:left="717"/>
    </w:pPr>
    <w:rPr>
      <w:rFonts w:ascii="Times New Roman" w:eastAsia="Times New Roman" w:hAnsi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A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33CC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5C72C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D5216A"/>
    <w:pPr>
      <w:widowControl w:val="0"/>
      <w:autoSpaceDE w:val="0"/>
      <w:autoSpaceDN w:val="0"/>
      <w:spacing w:after="0" w:line="240" w:lineRule="auto"/>
      <w:ind w:left="1622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customStyle="1" w:styleId="Heading3">
    <w:name w:val="Heading 3"/>
    <w:basedOn w:val="a"/>
    <w:uiPriority w:val="1"/>
    <w:qFormat/>
    <w:rsid w:val="00D5216A"/>
    <w:pPr>
      <w:widowControl w:val="0"/>
      <w:autoSpaceDE w:val="0"/>
      <w:autoSpaceDN w:val="0"/>
      <w:spacing w:after="0" w:line="240" w:lineRule="auto"/>
      <w:ind w:left="131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F75A6-45A8-40F4-9C3F-DB4310B27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40</Pages>
  <Words>12172</Words>
  <Characters>69387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школа</cp:lastModifiedBy>
  <cp:revision>13</cp:revision>
  <dcterms:created xsi:type="dcterms:W3CDTF">2024-05-14T08:47:00Z</dcterms:created>
  <dcterms:modified xsi:type="dcterms:W3CDTF">2024-09-12T06:27:00Z</dcterms:modified>
</cp:coreProperties>
</file>