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211" w:rsidRDefault="0018486F" w:rsidP="001848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План-график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проведения процедур оценки качества подготовки 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Ежинской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 Первомайского района в 2022 – 2023 учебном году</w:t>
      </w:r>
    </w:p>
    <w:tbl>
      <w:tblPr>
        <w:tblStyle w:val="a3"/>
        <w:tblW w:w="15417" w:type="dxa"/>
        <w:tblLayout w:type="fixed"/>
        <w:tblLook w:val="04A0"/>
      </w:tblPr>
      <w:tblGrid>
        <w:gridCol w:w="651"/>
        <w:gridCol w:w="2667"/>
        <w:gridCol w:w="3027"/>
        <w:gridCol w:w="1985"/>
        <w:gridCol w:w="1417"/>
        <w:gridCol w:w="2552"/>
        <w:gridCol w:w="1134"/>
        <w:gridCol w:w="1984"/>
      </w:tblGrid>
      <w:tr w:rsidR="0091222C" w:rsidRPr="0091222C" w:rsidTr="006E3EC5">
        <w:tc>
          <w:tcPr>
            <w:tcW w:w="651" w:type="dxa"/>
          </w:tcPr>
          <w:p w:rsidR="0018486F" w:rsidRPr="0091222C" w:rsidRDefault="0018486F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22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8486F" w:rsidRPr="0091222C" w:rsidRDefault="0018486F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1222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1222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222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67" w:type="dxa"/>
          </w:tcPr>
          <w:p w:rsidR="0018486F" w:rsidRPr="0091222C" w:rsidRDefault="0018486F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22C">
              <w:rPr>
                <w:rFonts w:ascii="Times New Roman" w:hAnsi="Times New Roman" w:cs="Times New Roman"/>
                <w:sz w:val="24"/>
                <w:szCs w:val="24"/>
              </w:rPr>
              <w:t>Направление оценочной процедуры</w:t>
            </w:r>
          </w:p>
        </w:tc>
        <w:tc>
          <w:tcPr>
            <w:tcW w:w="3027" w:type="dxa"/>
          </w:tcPr>
          <w:p w:rsidR="0018486F" w:rsidRPr="0091222C" w:rsidRDefault="0018486F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22C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985" w:type="dxa"/>
          </w:tcPr>
          <w:p w:rsidR="0018486F" w:rsidRPr="0091222C" w:rsidRDefault="0018486F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22C">
              <w:rPr>
                <w:rFonts w:ascii="Times New Roman" w:hAnsi="Times New Roman" w:cs="Times New Roman"/>
                <w:sz w:val="24"/>
                <w:szCs w:val="24"/>
              </w:rPr>
              <w:t>Уровень проведения</w:t>
            </w:r>
          </w:p>
        </w:tc>
        <w:tc>
          <w:tcPr>
            <w:tcW w:w="1417" w:type="dxa"/>
          </w:tcPr>
          <w:p w:rsidR="0018486F" w:rsidRPr="0091222C" w:rsidRDefault="0018486F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22C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552" w:type="dxa"/>
          </w:tcPr>
          <w:p w:rsidR="0018486F" w:rsidRPr="0091222C" w:rsidRDefault="0018486F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22C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предметы</w:t>
            </w:r>
          </w:p>
        </w:tc>
        <w:tc>
          <w:tcPr>
            <w:tcW w:w="1134" w:type="dxa"/>
          </w:tcPr>
          <w:p w:rsidR="0018486F" w:rsidRPr="0091222C" w:rsidRDefault="0018486F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22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84" w:type="dxa"/>
          </w:tcPr>
          <w:p w:rsidR="0018486F" w:rsidRPr="0091222C" w:rsidRDefault="0018486F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22C">
              <w:rPr>
                <w:rFonts w:ascii="Times New Roman" w:hAnsi="Times New Roman" w:cs="Times New Roman"/>
                <w:sz w:val="24"/>
                <w:szCs w:val="24"/>
              </w:rPr>
              <w:t>ОО, участвующие в оценочной процедуре</w:t>
            </w:r>
          </w:p>
        </w:tc>
      </w:tr>
      <w:tr w:rsidR="0091222C" w:rsidRPr="0091222C" w:rsidTr="006E3EC5">
        <w:trPr>
          <w:trHeight w:val="774"/>
        </w:trPr>
        <w:tc>
          <w:tcPr>
            <w:tcW w:w="651" w:type="dxa"/>
            <w:vMerge w:val="restart"/>
          </w:tcPr>
          <w:p w:rsidR="0091222C" w:rsidRPr="0091222C" w:rsidRDefault="0091222C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  <w:vMerge w:val="restart"/>
          </w:tcPr>
          <w:p w:rsidR="0091222C" w:rsidRPr="0091222C" w:rsidRDefault="0091222C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проверочные работы (осенний период)</w:t>
            </w:r>
          </w:p>
        </w:tc>
        <w:tc>
          <w:tcPr>
            <w:tcW w:w="3027" w:type="dxa"/>
            <w:vMerge w:val="restart"/>
          </w:tcPr>
          <w:p w:rsidR="0091222C" w:rsidRPr="0091222C" w:rsidRDefault="0091222C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соответствия уровня подготовки обучающихся требованиям федерального государственного образовательного стандарта (далее ФГОС) начального общего и основного общего образования, а также выявление имеющихся проблем (пробелов) в знаниях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985" w:type="dxa"/>
            <w:vMerge w:val="restart"/>
          </w:tcPr>
          <w:p w:rsidR="0091222C" w:rsidRPr="0091222C" w:rsidRDefault="0091222C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417" w:type="dxa"/>
            <w:vMerge w:val="restart"/>
          </w:tcPr>
          <w:p w:rsidR="0091222C" w:rsidRPr="0091222C" w:rsidRDefault="0091222C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сентября по 24 октября 2022 г.</w:t>
            </w:r>
          </w:p>
        </w:tc>
        <w:tc>
          <w:tcPr>
            <w:tcW w:w="2552" w:type="dxa"/>
          </w:tcPr>
          <w:p w:rsidR="0091222C" w:rsidRPr="0091222C" w:rsidRDefault="0091222C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 математика, окружающий мир</w:t>
            </w:r>
          </w:p>
        </w:tc>
        <w:tc>
          <w:tcPr>
            <w:tcW w:w="1134" w:type="dxa"/>
          </w:tcPr>
          <w:p w:rsidR="0091222C" w:rsidRPr="0091222C" w:rsidRDefault="0091222C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Merge w:val="restart"/>
          </w:tcPr>
          <w:p w:rsidR="0091222C" w:rsidRPr="0091222C" w:rsidRDefault="00CC02A0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Ежинская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</w:tr>
      <w:tr w:rsidR="0091222C" w:rsidRPr="0091222C" w:rsidTr="006E3EC5">
        <w:trPr>
          <w:trHeight w:val="787"/>
        </w:trPr>
        <w:tc>
          <w:tcPr>
            <w:tcW w:w="651" w:type="dxa"/>
            <w:vMerge/>
          </w:tcPr>
          <w:p w:rsidR="0091222C" w:rsidRPr="0091222C" w:rsidRDefault="0091222C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vMerge/>
          </w:tcPr>
          <w:p w:rsidR="0091222C" w:rsidRDefault="0091222C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vMerge/>
          </w:tcPr>
          <w:p w:rsidR="0091222C" w:rsidRDefault="0091222C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1222C" w:rsidRDefault="0091222C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1222C" w:rsidRDefault="0091222C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1222C" w:rsidRDefault="0091222C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 математика, история, биология</w:t>
            </w:r>
          </w:p>
        </w:tc>
        <w:tc>
          <w:tcPr>
            <w:tcW w:w="1134" w:type="dxa"/>
          </w:tcPr>
          <w:p w:rsidR="0091222C" w:rsidRPr="0091222C" w:rsidRDefault="0091222C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</w:tcPr>
          <w:p w:rsidR="0091222C" w:rsidRPr="0091222C" w:rsidRDefault="0091222C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22C" w:rsidRPr="0091222C" w:rsidTr="006E3EC5">
        <w:trPr>
          <w:trHeight w:val="1933"/>
        </w:trPr>
        <w:tc>
          <w:tcPr>
            <w:tcW w:w="651" w:type="dxa"/>
            <w:vMerge/>
          </w:tcPr>
          <w:p w:rsidR="0091222C" w:rsidRPr="0091222C" w:rsidRDefault="0091222C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vMerge/>
          </w:tcPr>
          <w:p w:rsidR="0091222C" w:rsidRDefault="0091222C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vMerge/>
          </w:tcPr>
          <w:p w:rsidR="0091222C" w:rsidRDefault="0091222C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1222C" w:rsidRDefault="0091222C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1222C" w:rsidRDefault="0091222C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1222C" w:rsidRDefault="0091222C" w:rsidP="0091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 математика, (история, биология, география, обществознание – по двум предметам на основе случайного выбора)</w:t>
            </w:r>
          </w:p>
        </w:tc>
        <w:tc>
          <w:tcPr>
            <w:tcW w:w="1134" w:type="dxa"/>
          </w:tcPr>
          <w:p w:rsidR="0091222C" w:rsidRPr="0091222C" w:rsidRDefault="0091222C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</w:tcPr>
          <w:p w:rsidR="0091222C" w:rsidRPr="0091222C" w:rsidRDefault="0091222C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22C" w:rsidRPr="0091222C" w:rsidTr="006E3EC5">
        <w:trPr>
          <w:trHeight w:val="1658"/>
        </w:trPr>
        <w:tc>
          <w:tcPr>
            <w:tcW w:w="651" w:type="dxa"/>
            <w:vMerge/>
          </w:tcPr>
          <w:p w:rsidR="0091222C" w:rsidRPr="0091222C" w:rsidRDefault="0091222C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vMerge/>
          </w:tcPr>
          <w:p w:rsidR="0091222C" w:rsidRDefault="0091222C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vMerge/>
          </w:tcPr>
          <w:p w:rsidR="0091222C" w:rsidRDefault="0091222C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1222C" w:rsidRDefault="0091222C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1222C" w:rsidRDefault="0091222C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1222C" w:rsidRDefault="0091222C" w:rsidP="0091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 математика, английский/немецкий/французский язык, (история, биология, география, обществознание, физика – по двум предметам на основе случайного выбора</w:t>
            </w:r>
            <w:proofErr w:type="gramEnd"/>
          </w:p>
        </w:tc>
        <w:tc>
          <w:tcPr>
            <w:tcW w:w="1134" w:type="dxa"/>
          </w:tcPr>
          <w:p w:rsidR="0091222C" w:rsidRDefault="0091222C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</w:tcPr>
          <w:p w:rsidR="0091222C" w:rsidRPr="0091222C" w:rsidRDefault="0091222C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22C" w:rsidRPr="0091222C" w:rsidTr="006E3EC5">
        <w:trPr>
          <w:trHeight w:val="1657"/>
        </w:trPr>
        <w:tc>
          <w:tcPr>
            <w:tcW w:w="651" w:type="dxa"/>
            <w:vMerge/>
          </w:tcPr>
          <w:p w:rsidR="0091222C" w:rsidRPr="0091222C" w:rsidRDefault="0091222C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vMerge/>
          </w:tcPr>
          <w:p w:rsidR="0091222C" w:rsidRDefault="0091222C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vMerge/>
          </w:tcPr>
          <w:p w:rsidR="0091222C" w:rsidRDefault="0091222C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1222C" w:rsidRDefault="0091222C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1222C" w:rsidRDefault="0091222C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1222C" w:rsidRDefault="0091222C" w:rsidP="0091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язык, математика, (история, биология, география, обществознание, физика, химия – по двум </w:t>
            </w:r>
            <w:r w:rsidR="00CC02A0">
              <w:rPr>
                <w:rFonts w:ascii="Times New Roman" w:hAnsi="Times New Roman" w:cs="Times New Roman"/>
                <w:sz w:val="24"/>
                <w:szCs w:val="24"/>
              </w:rPr>
              <w:t>предметам на основе случайного выбора)</w:t>
            </w:r>
            <w:proofErr w:type="gramEnd"/>
          </w:p>
        </w:tc>
        <w:tc>
          <w:tcPr>
            <w:tcW w:w="1134" w:type="dxa"/>
          </w:tcPr>
          <w:p w:rsidR="0091222C" w:rsidRDefault="00CC02A0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</w:tcPr>
          <w:p w:rsidR="0091222C" w:rsidRPr="0091222C" w:rsidRDefault="0091222C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22C" w:rsidRPr="0091222C" w:rsidTr="006E3EC5">
        <w:tc>
          <w:tcPr>
            <w:tcW w:w="651" w:type="dxa"/>
          </w:tcPr>
          <w:p w:rsidR="0018486F" w:rsidRPr="0091222C" w:rsidRDefault="00CC02A0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7" w:type="dxa"/>
          </w:tcPr>
          <w:p w:rsidR="0018486F" w:rsidRPr="0091222C" w:rsidRDefault="00CC02A0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Мониторинговые исследования по оценке уровня подготовки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027" w:type="dxa"/>
          </w:tcPr>
          <w:p w:rsidR="0018486F" w:rsidRPr="0091222C" w:rsidRDefault="00CC02A0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качества подготовки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определенном уровне обучения, выявление динамики подготовки обучающихся </w:t>
            </w:r>
          </w:p>
        </w:tc>
        <w:tc>
          <w:tcPr>
            <w:tcW w:w="1985" w:type="dxa"/>
          </w:tcPr>
          <w:p w:rsidR="0018486F" w:rsidRPr="0091222C" w:rsidRDefault="00CC02A0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417" w:type="dxa"/>
          </w:tcPr>
          <w:p w:rsidR="0018486F" w:rsidRDefault="00CC02A0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декабря 2022 г.; резервный день – 12 декабря 2022 г. </w:t>
            </w:r>
          </w:p>
          <w:p w:rsidR="00CC02A0" w:rsidRPr="0091222C" w:rsidRDefault="00CC02A0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декабря 2022 г.; резервный день – 19 декабря 2022 г.</w:t>
            </w:r>
          </w:p>
        </w:tc>
        <w:tc>
          <w:tcPr>
            <w:tcW w:w="2552" w:type="dxa"/>
          </w:tcPr>
          <w:p w:rsidR="00CC02A0" w:rsidRDefault="00CC02A0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CC02A0" w:rsidRPr="00CC02A0" w:rsidRDefault="00CC02A0" w:rsidP="00CC0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2A0" w:rsidRPr="00CC02A0" w:rsidRDefault="00CC02A0" w:rsidP="00CC0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2A0" w:rsidRDefault="00CC02A0" w:rsidP="00CC0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2A0" w:rsidRDefault="00CC02A0" w:rsidP="00CC0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2A0" w:rsidRDefault="00CC02A0" w:rsidP="00CC0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86F" w:rsidRPr="00CC02A0" w:rsidRDefault="00CC02A0" w:rsidP="00CC0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18486F" w:rsidRDefault="00CC02A0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C02A0" w:rsidRDefault="00CC02A0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2A0" w:rsidRDefault="00CC02A0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2A0" w:rsidRDefault="00CC02A0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2A0" w:rsidRDefault="00CC02A0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2A0" w:rsidRDefault="00CC02A0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2A0" w:rsidRPr="0091222C" w:rsidRDefault="00CC02A0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18486F" w:rsidRPr="0091222C" w:rsidRDefault="00CC02A0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Ежинская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</w:tr>
      <w:tr w:rsidR="0091222C" w:rsidRPr="0091222C" w:rsidTr="006E3EC5">
        <w:tc>
          <w:tcPr>
            <w:tcW w:w="651" w:type="dxa"/>
          </w:tcPr>
          <w:p w:rsidR="0018486F" w:rsidRPr="0091222C" w:rsidRDefault="00CC02A0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7" w:type="dxa"/>
          </w:tcPr>
          <w:p w:rsidR="0018486F" w:rsidRPr="0091222C" w:rsidRDefault="00CC02A0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качества общего образования на основе практики международных исследований качества подготовки обучающихся</w:t>
            </w:r>
          </w:p>
        </w:tc>
        <w:tc>
          <w:tcPr>
            <w:tcW w:w="3027" w:type="dxa"/>
          </w:tcPr>
          <w:p w:rsidR="0018486F" w:rsidRPr="0091222C" w:rsidRDefault="00CC02A0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 общего образования, выявление затруднений при формировании функциональной грамотности и повышения конкурентоспособности обучающихся общеобразовательных организаций Томской области</w:t>
            </w:r>
          </w:p>
        </w:tc>
        <w:tc>
          <w:tcPr>
            <w:tcW w:w="1985" w:type="dxa"/>
          </w:tcPr>
          <w:p w:rsidR="0018486F" w:rsidRPr="0091222C" w:rsidRDefault="00CC02A0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417" w:type="dxa"/>
          </w:tcPr>
          <w:p w:rsidR="0018486F" w:rsidRPr="0091222C" w:rsidRDefault="00CC02A0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2022 г.</w:t>
            </w:r>
          </w:p>
        </w:tc>
        <w:tc>
          <w:tcPr>
            <w:tcW w:w="2552" w:type="dxa"/>
          </w:tcPr>
          <w:p w:rsidR="0018486F" w:rsidRPr="0091222C" w:rsidRDefault="0018486F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486F" w:rsidRPr="0091222C" w:rsidRDefault="00CC02A0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18486F" w:rsidRPr="0091222C" w:rsidRDefault="00CC02A0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Ежинская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</w:tr>
      <w:tr w:rsidR="00CC02A0" w:rsidRPr="0091222C" w:rsidTr="006E3EC5">
        <w:tc>
          <w:tcPr>
            <w:tcW w:w="651" w:type="dxa"/>
          </w:tcPr>
          <w:p w:rsidR="00CC02A0" w:rsidRPr="0091222C" w:rsidRDefault="00CC02A0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7" w:type="dxa"/>
          </w:tcPr>
          <w:p w:rsidR="00CC02A0" w:rsidRPr="0091222C" w:rsidRDefault="009D45F3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проверочные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(весенний период)</w:t>
            </w:r>
          </w:p>
        </w:tc>
        <w:tc>
          <w:tcPr>
            <w:tcW w:w="3027" w:type="dxa"/>
          </w:tcPr>
          <w:p w:rsidR="00CC02A0" w:rsidRPr="0091222C" w:rsidRDefault="009D45F3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выявление соответствия уровня подготовки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ФГОС начального общего, основного общего и среднего общего образования</w:t>
            </w:r>
          </w:p>
        </w:tc>
        <w:tc>
          <w:tcPr>
            <w:tcW w:w="1985" w:type="dxa"/>
          </w:tcPr>
          <w:p w:rsidR="00CC02A0" w:rsidRPr="0091222C" w:rsidRDefault="009D45F3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федеральный </w:t>
            </w:r>
          </w:p>
        </w:tc>
        <w:tc>
          <w:tcPr>
            <w:tcW w:w="1417" w:type="dxa"/>
          </w:tcPr>
          <w:p w:rsidR="00CC02A0" w:rsidRPr="0091222C" w:rsidRDefault="009D45F3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март-май 2023 г.</w:t>
            </w:r>
          </w:p>
        </w:tc>
        <w:tc>
          <w:tcPr>
            <w:tcW w:w="2552" w:type="dxa"/>
          </w:tcPr>
          <w:p w:rsidR="00CC02A0" w:rsidRPr="0091222C" w:rsidRDefault="009D45F3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приказом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Рособрнадзора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CC02A0" w:rsidRPr="0091222C" w:rsidRDefault="009D45F3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4-9</w:t>
            </w:r>
          </w:p>
        </w:tc>
        <w:tc>
          <w:tcPr>
            <w:tcW w:w="1984" w:type="dxa"/>
          </w:tcPr>
          <w:p w:rsidR="00CC02A0" w:rsidRPr="0091222C" w:rsidRDefault="009D45F3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Ежинская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 </w:t>
            </w:r>
          </w:p>
        </w:tc>
      </w:tr>
      <w:tr w:rsidR="00CC02A0" w:rsidRPr="0091222C" w:rsidTr="006E3EC5">
        <w:tc>
          <w:tcPr>
            <w:tcW w:w="651" w:type="dxa"/>
          </w:tcPr>
          <w:p w:rsidR="00CC02A0" w:rsidRPr="0091222C" w:rsidRDefault="009D45F3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67" w:type="dxa"/>
          </w:tcPr>
          <w:p w:rsidR="00CC02A0" w:rsidRPr="0091222C" w:rsidRDefault="009D45F3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Процедуры оценки качества национального уровня (НИКО, МСИ и др.)</w:t>
            </w:r>
          </w:p>
        </w:tc>
        <w:tc>
          <w:tcPr>
            <w:tcW w:w="3027" w:type="dxa"/>
          </w:tcPr>
          <w:p w:rsidR="00CC02A0" w:rsidRPr="0091222C" w:rsidRDefault="00CC02A0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C02A0" w:rsidRPr="0091222C" w:rsidRDefault="009D45F3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417" w:type="dxa"/>
          </w:tcPr>
          <w:p w:rsidR="00CC02A0" w:rsidRPr="0091222C" w:rsidRDefault="009D45F3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отдельный график</w:t>
            </w:r>
          </w:p>
        </w:tc>
        <w:tc>
          <w:tcPr>
            <w:tcW w:w="2552" w:type="dxa"/>
          </w:tcPr>
          <w:p w:rsidR="00CC02A0" w:rsidRPr="0091222C" w:rsidRDefault="009D45F3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федеральными документами</w:t>
            </w:r>
          </w:p>
        </w:tc>
        <w:tc>
          <w:tcPr>
            <w:tcW w:w="1134" w:type="dxa"/>
          </w:tcPr>
          <w:p w:rsidR="00CC02A0" w:rsidRPr="0091222C" w:rsidRDefault="009D45F3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CC02A0" w:rsidRPr="0091222C" w:rsidRDefault="009D45F3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вошедшие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выборку</w:t>
            </w:r>
          </w:p>
        </w:tc>
      </w:tr>
      <w:tr w:rsidR="00CC02A0" w:rsidRPr="0091222C" w:rsidTr="006E3EC5">
        <w:tc>
          <w:tcPr>
            <w:tcW w:w="651" w:type="dxa"/>
          </w:tcPr>
          <w:p w:rsidR="00CC02A0" w:rsidRPr="0091222C" w:rsidRDefault="009D45F3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67" w:type="dxa"/>
          </w:tcPr>
          <w:p w:rsidR="00CC02A0" w:rsidRPr="0091222C" w:rsidRDefault="009D45F3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Национальное исследование качества образования (НИКО)</w:t>
            </w:r>
          </w:p>
        </w:tc>
        <w:tc>
          <w:tcPr>
            <w:tcW w:w="3027" w:type="dxa"/>
          </w:tcPr>
          <w:p w:rsidR="00CC02A0" w:rsidRPr="0091222C" w:rsidRDefault="009D45F3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единого образовательного пространства в Российской Федерации, совершенствование единой системы оценки качества образования</w:t>
            </w:r>
          </w:p>
        </w:tc>
        <w:tc>
          <w:tcPr>
            <w:tcW w:w="1985" w:type="dxa"/>
          </w:tcPr>
          <w:p w:rsidR="00CC02A0" w:rsidRPr="0091222C" w:rsidRDefault="009D45F3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417" w:type="dxa"/>
          </w:tcPr>
          <w:p w:rsidR="009D45F3" w:rsidRDefault="009D45F3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октября 2022. – 6 классы </w:t>
            </w:r>
          </w:p>
          <w:p w:rsidR="00CC02A0" w:rsidRPr="0091222C" w:rsidRDefault="009D45F3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октября 2022 г. – 8 классы</w:t>
            </w:r>
          </w:p>
        </w:tc>
        <w:tc>
          <w:tcPr>
            <w:tcW w:w="2552" w:type="dxa"/>
          </w:tcPr>
          <w:p w:rsidR="00CC02A0" w:rsidRPr="0091222C" w:rsidRDefault="009D45F3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личностных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в 6 и 8 классах</w:t>
            </w:r>
          </w:p>
        </w:tc>
        <w:tc>
          <w:tcPr>
            <w:tcW w:w="1134" w:type="dxa"/>
          </w:tcPr>
          <w:p w:rsidR="00CC02A0" w:rsidRPr="0091222C" w:rsidRDefault="009D45F3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984" w:type="dxa"/>
          </w:tcPr>
          <w:p w:rsidR="00CC02A0" w:rsidRPr="0091222C" w:rsidRDefault="009D45F3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вошедшие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выборку</w:t>
            </w:r>
          </w:p>
        </w:tc>
      </w:tr>
      <w:tr w:rsidR="009D45F3" w:rsidRPr="0091222C" w:rsidTr="006E3EC5">
        <w:tc>
          <w:tcPr>
            <w:tcW w:w="651" w:type="dxa"/>
          </w:tcPr>
          <w:p w:rsidR="009D45F3" w:rsidRPr="0091222C" w:rsidRDefault="009D45F3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67" w:type="dxa"/>
          </w:tcPr>
          <w:p w:rsidR="009D45F3" w:rsidRPr="0091222C" w:rsidRDefault="009D45F3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апробация контрольных измерительных материалов, в рамках проекта по формирования банка заданий для оценки читательской грамотности обучающихся 5-9 классов</w:t>
            </w:r>
          </w:p>
        </w:tc>
        <w:tc>
          <w:tcPr>
            <w:tcW w:w="3027" w:type="dxa"/>
          </w:tcPr>
          <w:p w:rsidR="009D45F3" w:rsidRPr="0091222C" w:rsidRDefault="009D45F3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системы оценки качества общего образования в части оценки читательской грамотности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985" w:type="dxa"/>
          </w:tcPr>
          <w:p w:rsidR="009D45F3" w:rsidRPr="0091222C" w:rsidRDefault="009D45F3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417" w:type="dxa"/>
          </w:tcPr>
          <w:p w:rsidR="009D45F3" w:rsidRPr="0091222C" w:rsidRDefault="00E67D14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26-30 сентября 2022 г.</w:t>
            </w:r>
          </w:p>
        </w:tc>
        <w:tc>
          <w:tcPr>
            <w:tcW w:w="2552" w:type="dxa"/>
          </w:tcPr>
          <w:p w:rsidR="009D45F3" w:rsidRPr="0091222C" w:rsidRDefault="00E67D14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направление: читательская грамотность </w:t>
            </w:r>
          </w:p>
        </w:tc>
        <w:tc>
          <w:tcPr>
            <w:tcW w:w="1134" w:type="dxa"/>
          </w:tcPr>
          <w:p w:rsidR="009D45F3" w:rsidRPr="0091222C" w:rsidRDefault="00E67D14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</w:tcPr>
          <w:p w:rsidR="009D45F3" w:rsidRPr="0091222C" w:rsidRDefault="00E67D14" w:rsidP="00184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вошедшие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выборку</w:t>
            </w:r>
          </w:p>
        </w:tc>
      </w:tr>
    </w:tbl>
    <w:p w:rsidR="0018486F" w:rsidRDefault="0018486F" w:rsidP="001848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486F" w:rsidRPr="0018486F" w:rsidRDefault="0018486F" w:rsidP="0018486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8486F" w:rsidRPr="0018486F" w:rsidSect="001848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486F"/>
    <w:rsid w:val="0018486F"/>
    <w:rsid w:val="003D3CF9"/>
    <w:rsid w:val="004C7211"/>
    <w:rsid w:val="006E3EC5"/>
    <w:rsid w:val="0091222C"/>
    <w:rsid w:val="009D45F3"/>
    <w:rsid w:val="00CC02A0"/>
    <w:rsid w:val="00E67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48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2022-12-15T08:31:00Z</dcterms:created>
  <dcterms:modified xsi:type="dcterms:W3CDTF">2022-12-16T02:12:00Z</dcterms:modified>
</cp:coreProperties>
</file>